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0E3" w:rsidRPr="00253EE0" w:rsidRDefault="00D830E3" w:rsidP="00D830E3">
      <w:pPr>
        <w:spacing w:line="240" w:lineRule="exact"/>
        <w:ind w:left="5387"/>
        <w:jc w:val="center"/>
        <w:rPr>
          <w:caps/>
          <w:sz w:val="24"/>
        </w:rPr>
      </w:pPr>
      <w:r w:rsidRPr="00253EE0">
        <w:rPr>
          <w:caps/>
          <w:sz w:val="24"/>
        </w:rPr>
        <w:t>УтвержденА</w:t>
      </w:r>
    </w:p>
    <w:p w:rsidR="00D830E3" w:rsidRPr="00253EE0" w:rsidRDefault="00D830E3" w:rsidP="00D830E3">
      <w:pPr>
        <w:spacing w:line="240" w:lineRule="exact"/>
        <w:ind w:left="5387"/>
        <w:jc w:val="center"/>
        <w:rPr>
          <w:sz w:val="24"/>
          <w:szCs w:val="24"/>
        </w:rPr>
      </w:pPr>
      <w:r w:rsidRPr="00253EE0">
        <w:rPr>
          <w:sz w:val="24"/>
          <w:szCs w:val="24"/>
        </w:rPr>
        <w:t xml:space="preserve">постановлением избирательной комиссии Ставропольского края </w:t>
      </w:r>
      <w:r w:rsidRPr="00253EE0">
        <w:rPr>
          <w:sz w:val="24"/>
          <w:szCs w:val="24"/>
        </w:rPr>
        <w:br/>
        <w:t>от 15.07.2010 года № 56/801</w:t>
      </w:r>
    </w:p>
    <w:p w:rsidR="00D830E3" w:rsidRPr="00253EE0" w:rsidRDefault="00D830E3" w:rsidP="00D830E3">
      <w:pPr>
        <w:spacing w:line="240" w:lineRule="exact"/>
        <w:ind w:left="5387"/>
        <w:jc w:val="center"/>
        <w:rPr>
          <w:sz w:val="24"/>
          <w:szCs w:val="24"/>
        </w:rPr>
      </w:pPr>
      <w:r w:rsidRPr="00253EE0">
        <w:rPr>
          <w:sz w:val="24"/>
          <w:szCs w:val="24"/>
        </w:rPr>
        <w:t xml:space="preserve">(в редакции постановления избирательной комиссии Ставропольского края </w:t>
      </w:r>
      <w:r w:rsidRPr="00253EE0">
        <w:rPr>
          <w:sz w:val="24"/>
          <w:szCs w:val="24"/>
        </w:rPr>
        <w:br/>
        <w:t>от 02.09.2010 № 59/864,</w:t>
      </w:r>
    </w:p>
    <w:p w:rsidR="00D830E3" w:rsidRPr="00253EE0" w:rsidRDefault="00D830E3" w:rsidP="00D830E3">
      <w:pPr>
        <w:spacing w:line="240" w:lineRule="exact"/>
        <w:ind w:left="5387"/>
        <w:jc w:val="center"/>
        <w:rPr>
          <w:sz w:val="24"/>
          <w:szCs w:val="24"/>
        </w:rPr>
      </w:pPr>
      <w:r w:rsidRPr="00253EE0">
        <w:rPr>
          <w:sz w:val="24"/>
          <w:szCs w:val="24"/>
        </w:rPr>
        <w:t>от 19.06.2013 № 88/895-5</w:t>
      </w:r>
    </w:p>
    <w:p w:rsidR="00D830E3" w:rsidRPr="00253EE0" w:rsidRDefault="00D830E3" w:rsidP="00D830E3">
      <w:pPr>
        <w:spacing w:line="240" w:lineRule="exact"/>
        <w:ind w:left="5387"/>
        <w:jc w:val="center"/>
        <w:rPr>
          <w:sz w:val="24"/>
          <w:szCs w:val="24"/>
        </w:rPr>
      </w:pPr>
      <w:r w:rsidRPr="00253EE0">
        <w:rPr>
          <w:sz w:val="24"/>
          <w:szCs w:val="24"/>
        </w:rPr>
        <w:t>от 02.07.2013 № 89/903-5</w:t>
      </w:r>
    </w:p>
    <w:p w:rsidR="00D830E3" w:rsidRDefault="00D830E3" w:rsidP="00D830E3">
      <w:pPr>
        <w:spacing w:line="240" w:lineRule="exact"/>
        <w:ind w:left="5387"/>
        <w:jc w:val="center"/>
        <w:rPr>
          <w:sz w:val="24"/>
          <w:szCs w:val="24"/>
        </w:rPr>
      </w:pPr>
      <w:r>
        <w:rPr>
          <w:sz w:val="24"/>
          <w:szCs w:val="24"/>
        </w:rPr>
        <w:t>от 27.12.2013 № 102/1002-5,</w:t>
      </w:r>
    </w:p>
    <w:p w:rsidR="00EC388C" w:rsidRDefault="00D830E3" w:rsidP="00D830E3">
      <w:pPr>
        <w:spacing w:line="240" w:lineRule="exact"/>
        <w:ind w:left="538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26.12.2014 № </w:t>
      </w:r>
      <w:r w:rsidRPr="00D830E3">
        <w:rPr>
          <w:sz w:val="24"/>
          <w:szCs w:val="24"/>
        </w:rPr>
        <w:t>153/1421-5</w:t>
      </w:r>
      <w:r w:rsidR="00EC388C">
        <w:rPr>
          <w:sz w:val="24"/>
          <w:szCs w:val="24"/>
        </w:rPr>
        <w:t>,</w:t>
      </w:r>
    </w:p>
    <w:p w:rsidR="00D830E3" w:rsidRPr="00253EE0" w:rsidRDefault="00EC388C" w:rsidP="00D830E3">
      <w:pPr>
        <w:spacing w:line="240" w:lineRule="exact"/>
        <w:ind w:left="5387"/>
        <w:jc w:val="center"/>
        <w:rPr>
          <w:rFonts w:ascii="Times New Roman CYR" w:hAnsi="Times New Roman CYR"/>
          <w:sz w:val="24"/>
          <w:szCs w:val="24"/>
        </w:rPr>
      </w:pPr>
      <w:r>
        <w:rPr>
          <w:sz w:val="24"/>
          <w:szCs w:val="24"/>
        </w:rPr>
        <w:t xml:space="preserve">от 19.06.2015 № </w:t>
      </w:r>
      <w:r w:rsidR="0018672D">
        <w:rPr>
          <w:sz w:val="24"/>
          <w:szCs w:val="24"/>
        </w:rPr>
        <w:t>161/1543-5</w:t>
      </w:r>
      <w:r w:rsidR="00D830E3" w:rsidRPr="00253EE0">
        <w:rPr>
          <w:sz w:val="24"/>
          <w:szCs w:val="24"/>
        </w:rPr>
        <w:t>)</w:t>
      </w:r>
    </w:p>
    <w:p w:rsidR="00D830E3" w:rsidRPr="00253EE0" w:rsidRDefault="00D830E3" w:rsidP="00D830E3">
      <w:pPr>
        <w:jc w:val="right"/>
        <w:rPr>
          <w:sz w:val="28"/>
        </w:rPr>
      </w:pPr>
    </w:p>
    <w:p w:rsidR="00D830E3" w:rsidRPr="00253EE0" w:rsidRDefault="00D830E3" w:rsidP="00D830E3">
      <w:pPr>
        <w:rPr>
          <w:sz w:val="28"/>
        </w:rPr>
      </w:pPr>
    </w:p>
    <w:p w:rsidR="00D830E3" w:rsidRPr="00253EE0" w:rsidRDefault="00D830E3" w:rsidP="00D830E3">
      <w:pPr>
        <w:spacing w:line="216" w:lineRule="auto"/>
        <w:jc w:val="center"/>
        <w:rPr>
          <w:b/>
          <w:sz w:val="28"/>
        </w:rPr>
      </w:pPr>
      <w:r w:rsidRPr="00253EE0">
        <w:rPr>
          <w:b/>
          <w:sz w:val="28"/>
        </w:rPr>
        <w:t>Инструкция о порядке и формах</w:t>
      </w:r>
    </w:p>
    <w:p w:rsidR="00D830E3" w:rsidRPr="00253EE0" w:rsidRDefault="00D830E3" w:rsidP="00D830E3">
      <w:pPr>
        <w:keepNext/>
        <w:spacing w:line="216" w:lineRule="auto"/>
        <w:jc w:val="center"/>
        <w:outlineLvl w:val="2"/>
        <w:rPr>
          <w:b/>
          <w:bCs/>
          <w:sz w:val="28"/>
        </w:rPr>
      </w:pPr>
      <w:r w:rsidRPr="00253EE0">
        <w:rPr>
          <w:b/>
          <w:bCs/>
          <w:sz w:val="28"/>
        </w:rPr>
        <w:t>учета и отчетности кандидатов, избирательных объединений о поступлении средств избирательных фондов и расходовании этих средств при проведении выборов в органы местного самоуправления</w:t>
      </w:r>
      <w:r w:rsidRPr="00253EE0">
        <w:rPr>
          <w:b/>
          <w:bCs/>
          <w:sz w:val="28"/>
        </w:rPr>
        <w:br/>
        <w:t>в Ставропольском крае</w:t>
      </w:r>
    </w:p>
    <w:p w:rsidR="00D830E3" w:rsidRPr="00253EE0" w:rsidRDefault="00D830E3" w:rsidP="00D830E3">
      <w:pPr>
        <w:jc w:val="center"/>
        <w:rPr>
          <w:sz w:val="28"/>
        </w:rPr>
      </w:pPr>
    </w:p>
    <w:p w:rsidR="00D830E3" w:rsidRPr="00253EE0" w:rsidRDefault="00D830E3" w:rsidP="00D830E3">
      <w:pPr>
        <w:jc w:val="center"/>
        <w:rPr>
          <w:b/>
          <w:bCs/>
          <w:snapToGrid w:val="0"/>
          <w:sz w:val="28"/>
        </w:rPr>
      </w:pPr>
      <w:r w:rsidRPr="00253EE0">
        <w:rPr>
          <w:b/>
          <w:bCs/>
          <w:snapToGrid w:val="0"/>
          <w:sz w:val="28"/>
        </w:rPr>
        <w:t>1. Общие положения</w:t>
      </w:r>
    </w:p>
    <w:p w:rsidR="00D830E3" w:rsidRPr="00253EE0" w:rsidRDefault="00D830E3" w:rsidP="00D830E3">
      <w:pPr>
        <w:jc w:val="center"/>
        <w:rPr>
          <w:bCs/>
          <w:snapToGrid w:val="0"/>
          <w:sz w:val="28"/>
        </w:rPr>
      </w:pPr>
    </w:p>
    <w:p w:rsidR="00D830E3" w:rsidRPr="00253EE0" w:rsidRDefault="00D830E3" w:rsidP="00D830E3">
      <w:pPr>
        <w:ind w:firstLine="851"/>
        <w:jc w:val="both"/>
        <w:rPr>
          <w:snapToGrid w:val="0"/>
          <w:sz w:val="28"/>
        </w:rPr>
      </w:pPr>
      <w:r w:rsidRPr="00253EE0">
        <w:rPr>
          <w:snapToGrid w:val="0"/>
          <w:sz w:val="28"/>
        </w:rPr>
        <w:t xml:space="preserve">1.1. Согласно Федеральному закону от 12 июня 2002 года № 67-ФЗ «Об основных гарантиях избирательных прав и права на участие в референдуме граждан Российской Федерации» (далее - Федеральный закон) и Закону Ставропольского края от 26 июня 2008 года № 37-кз «О некоторых вопросах проведения выборов в органы местного самоуправления в Ставропольском крае» (далее - Закон края) кандидат, избирательное объединение, выдвинувшее список кандидатов (далее - избирательное объединение), обязаны создавать собственные избирательные фонды для финансирования своей избирательной кампании. </w:t>
      </w:r>
    </w:p>
    <w:p w:rsidR="00D830E3" w:rsidRPr="00253EE0" w:rsidRDefault="00D830E3" w:rsidP="00D830E3">
      <w:pPr>
        <w:ind w:firstLine="851"/>
        <w:jc w:val="both"/>
        <w:rPr>
          <w:snapToGrid w:val="0"/>
          <w:sz w:val="28"/>
        </w:rPr>
      </w:pPr>
      <w:r w:rsidRPr="00253EE0">
        <w:rPr>
          <w:snapToGrid w:val="0"/>
          <w:sz w:val="28"/>
        </w:rPr>
        <w:t>1.2. В соответствии с пунктом 1 статьи 58 Федерального закона, частью 1 статьи 20 Закона края создание кандидатом избирательного фонда необязательно при условии, что число избирателей в избирательном округе не превышает пять тысяч и финансирование кандидатом своей избирательной кампании не производится. Избирательное объединение, выдвинувшее кандидатов по одномандатным (многомандатным) избирательным округам, избирательный фонд не создает.</w:t>
      </w:r>
    </w:p>
    <w:p w:rsidR="00D830E3" w:rsidRPr="00253EE0" w:rsidRDefault="00D830E3" w:rsidP="00D830E3">
      <w:pPr>
        <w:ind w:firstLine="851"/>
        <w:jc w:val="both"/>
        <w:rPr>
          <w:snapToGrid w:val="0"/>
          <w:sz w:val="28"/>
        </w:rPr>
      </w:pPr>
      <w:r w:rsidRPr="00253EE0">
        <w:rPr>
          <w:snapToGrid w:val="0"/>
          <w:sz w:val="28"/>
        </w:rPr>
        <w:t>1.3. Кандидаты, баллотирующиеся только в составе списка кандидатов, выдвинутого избирательным объединением, не вправе создавать собственные избирательные фонды.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1.4. Право распоряжаться денежными средствами избирательного фонда принадлежит создавшим этот фонд кандидату, избирательному объединению.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1.5. Средства избирательного фонда имеют целевое назначение. Они могут использоваться только на покрытие расходов, связанных с избирательной кампанией кандидата, избирательного объединения.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lastRenderedPageBreak/>
        <w:t xml:space="preserve">1.6. </w:t>
      </w:r>
      <w:r w:rsidRPr="00253EE0">
        <w:rPr>
          <w:sz w:val="28"/>
        </w:rPr>
        <w:t>Кандидат вправе, а избирательные объединения обязаны назначать уполномоченных представителей по финансовым вопросам.</w:t>
      </w:r>
    </w:p>
    <w:p w:rsidR="00D830E3" w:rsidRPr="00253EE0" w:rsidRDefault="00D830E3" w:rsidP="00D830E3">
      <w:pPr>
        <w:rPr>
          <w:bCs/>
          <w:sz w:val="28"/>
        </w:rPr>
      </w:pPr>
    </w:p>
    <w:p w:rsidR="00D830E3" w:rsidRPr="00253EE0" w:rsidRDefault="00D830E3" w:rsidP="00D830E3">
      <w:pPr>
        <w:jc w:val="center"/>
        <w:rPr>
          <w:b/>
          <w:sz w:val="28"/>
        </w:rPr>
      </w:pPr>
      <w:r w:rsidRPr="00253EE0">
        <w:rPr>
          <w:b/>
          <w:sz w:val="28"/>
        </w:rPr>
        <w:t>2. Учет поступления средств в избирательные фонды</w:t>
      </w:r>
      <w:r w:rsidRPr="00253EE0">
        <w:rPr>
          <w:b/>
          <w:sz w:val="28"/>
        </w:rPr>
        <w:br/>
        <w:t>и расходования этих средств</w:t>
      </w:r>
    </w:p>
    <w:p w:rsidR="00D830E3" w:rsidRPr="00253EE0" w:rsidRDefault="00D830E3" w:rsidP="00D830E3">
      <w:pPr>
        <w:rPr>
          <w:bCs/>
          <w:sz w:val="28"/>
        </w:rPr>
      </w:pP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 xml:space="preserve">2.1. Кандидат, избирательное объединение, </w:t>
      </w:r>
      <w:r w:rsidRPr="00253EE0">
        <w:rPr>
          <w:sz w:val="28"/>
        </w:rPr>
        <w:t xml:space="preserve">создавшие избирательные фонды, </w:t>
      </w:r>
      <w:r w:rsidRPr="00253EE0">
        <w:rPr>
          <w:bCs/>
          <w:sz w:val="28"/>
        </w:rPr>
        <w:t>обязаны вести учет поступления средств в соответствующий избирательный фонд и расходования указанных средств</w:t>
      </w:r>
      <w:r w:rsidR="00BD63E1" w:rsidRPr="00BD63E1">
        <w:rPr>
          <w:bCs/>
          <w:sz w:val="28"/>
        </w:rPr>
        <w:t>, в том числе по каждой операции,</w:t>
      </w:r>
      <w:r w:rsidR="00BD63E1">
        <w:rPr>
          <w:bCs/>
          <w:sz w:val="28"/>
        </w:rPr>
        <w:t xml:space="preserve"> </w:t>
      </w:r>
      <w:r w:rsidRPr="00253EE0">
        <w:rPr>
          <w:bCs/>
          <w:sz w:val="28"/>
        </w:rPr>
        <w:t xml:space="preserve">по форме, приведенной в приложении 1 к настоящей Инструкции. </w:t>
      </w:r>
      <w:r w:rsidRPr="00253EE0">
        <w:rPr>
          <w:rFonts w:ascii="Times New Roman CYR" w:hAnsi="Times New Roman CYR"/>
          <w:bCs/>
          <w:sz w:val="28"/>
          <w:szCs w:val="28"/>
        </w:rPr>
        <w:t>Пример  заполнения  данной формы приведен в приложении  № 8 к настоящей Инструкции (Пример № 1).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 xml:space="preserve">2.2. Избирательные фонды кандидатов могут </w:t>
      </w:r>
      <w:r w:rsidRPr="00253EE0">
        <w:rPr>
          <w:sz w:val="28"/>
        </w:rPr>
        <w:t>создаваться</w:t>
      </w:r>
      <w:r w:rsidRPr="00253EE0">
        <w:rPr>
          <w:bCs/>
          <w:sz w:val="28"/>
        </w:rPr>
        <w:t xml:space="preserve"> только за счет: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собственных средств кандидата, которые в совокупности не могут превышать 50 процентов от предельного размера расходования средств избирательного фонда кандидата, установленного в соответствии с Законом края;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средств, которые выделены кандидату выдвинувшим его избирательным объединением и которые в совокупности не могут превышать 50 процентов от предельного размера расходования средств избирательного фонда кандидата, установленного в соответствии с Законом края;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добровольных пожертвований граждан в размере, не превышающем 5 процентов от предельного размера расходования средств избирательного фонда кандидата, установленного в соответствии с Законом края, для каждого гражданина;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добровольных пожертвований юридических лиц в размере, не превышающем 50 процентов от предельного размера расходования средств избирательного фонда кандидата, установленного в соответствии с Законом края, для каждого юридического лица.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2.3. Предельный размер расходования средств избирательного фонда кандидата в депутаты представительного органа муниципального образования не может превышать 1</w:t>
      </w:r>
      <w:r w:rsidR="00D508E5">
        <w:rPr>
          <w:bCs/>
          <w:sz w:val="28"/>
        </w:rPr>
        <w:t xml:space="preserve"> миллион</w:t>
      </w:r>
      <w:r w:rsidRPr="00253EE0">
        <w:rPr>
          <w:bCs/>
          <w:sz w:val="28"/>
        </w:rPr>
        <w:t xml:space="preserve"> рублей.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Предельный размер расходования средств избирательного фонда кандидата на должность главы муниципального образования, иного выборного должностного лица местного самоуправления не может превышать при численности избирателей: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до 10 тысяч избирателей - 100 тысяч рублей;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от 10 до 20 тысяч избирателей - 200 тысяч рублей;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от 20 до 30 тысяч избирателей - 300 тысяч рублей;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от 30 до 40 тысяч избирателей - 400 тысяч рублей;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от 40 до 50 тысяч избирателей - 500 тысяч рублей;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от 50 до 100 тысяч избирателей - 1 миллион рублей;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от 100 до 200 тысяч избирателей - 3 миллиона рублей;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свыше 200 тысяч избирателей - 6 миллионов рублей.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lastRenderedPageBreak/>
        <w:t>Указанная численность избирателей определяется по состоянию на</w:t>
      </w:r>
      <w:r w:rsidRPr="00253EE0">
        <w:rPr>
          <w:bCs/>
          <w:sz w:val="28"/>
        </w:rPr>
        <w:br/>
        <w:t>1 января или 1 июля года, в котором проводятся выборы.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Предельные размеры собственных средств и добровольных пожертвований граждан и юридических лиц, исчисляемые от предельного размера расходования средств избирательного фонда кандидата на должность главы муниципального образования, иного выборного должностного лица местного самоуправления, приведены в приложении 2 к настоящей Инструкции.</w:t>
      </w:r>
    </w:p>
    <w:p w:rsidR="00B9484D" w:rsidRDefault="00B9484D" w:rsidP="00B9484D">
      <w:pPr>
        <w:autoSpaceDE w:val="0"/>
        <w:autoSpaceDN w:val="0"/>
        <w:adjustRightInd w:val="0"/>
        <w:ind w:firstLine="681"/>
        <w:jc w:val="both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 w:rsidRPr="00790824">
        <w:rPr>
          <w:rFonts w:ascii="Times New Roman CYR" w:hAnsi="Times New Roman CYR"/>
          <w:sz w:val="28"/>
          <w:szCs w:val="28"/>
        </w:rPr>
        <w:t>2.4.</w:t>
      </w:r>
      <w:r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Избирательные фонды избирательных объединений могут создаваться за счет:</w:t>
      </w:r>
    </w:p>
    <w:p w:rsidR="00B9484D" w:rsidRDefault="00B9484D" w:rsidP="00B9484D">
      <w:pPr>
        <w:autoSpaceDE w:val="0"/>
        <w:autoSpaceDN w:val="0"/>
        <w:adjustRightInd w:val="0"/>
        <w:ind w:firstLine="681"/>
        <w:jc w:val="both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собственных средств избирательного объединения, которые не могут превышать 50 процентов от предельного размера расходования средств избирательного фонда избирательного объединения, установленного в соответствии с Законом края;</w:t>
      </w:r>
    </w:p>
    <w:p w:rsidR="00B9484D" w:rsidRDefault="00B9484D" w:rsidP="00B9484D">
      <w:pPr>
        <w:autoSpaceDE w:val="0"/>
        <w:autoSpaceDN w:val="0"/>
        <w:adjustRightInd w:val="0"/>
        <w:ind w:firstLine="681"/>
        <w:jc w:val="both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добровольных пожертвований граждан в размере, не превышающем 5 процентов от предельного размера расходования средств избирательного фонда избирательного объединения, установленного в соответствии с Законом края, для каждого гражданина;</w:t>
      </w:r>
    </w:p>
    <w:p w:rsidR="00B9484D" w:rsidRDefault="00B9484D" w:rsidP="00B9484D">
      <w:pPr>
        <w:autoSpaceDE w:val="0"/>
        <w:autoSpaceDN w:val="0"/>
        <w:adjustRightInd w:val="0"/>
        <w:ind w:firstLine="681"/>
        <w:jc w:val="both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добровольных пожертвований юридических лиц в размере не превышающем 10 процентов от предельного размера расходования средств избирательного фонда избирательного объединения, установленного в соответствии с Законом края, для каждого юридического лица.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2.5. Предельный размер расходования средств избирательного фонда избирательного объединения не может превышать 30 миллионов рублей.</w:t>
      </w:r>
    </w:p>
    <w:p w:rsidR="00D830E3" w:rsidRPr="00253EE0" w:rsidRDefault="00D830E3" w:rsidP="00D830E3">
      <w:pPr>
        <w:ind w:firstLine="851"/>
        <w:jc w:val="both"/>
        <w:rPr>
          <w:sz w:val="28"/>
        </w:rPr>
      </w:pPr>
      <w:r w:rsidRPr="00253EE0">
        <w:rPr>
          <w:bCs/>
          <w:sz w:val="28"/>
        </w:rPr>
        <w:t xml:space="preserve">2.6. </w:t>
      </w:r>
      <w:r w:rsidRPr="00253EE0">
        <w:rPr>
          <w:sz w:val="28"/>
        </w:rPr>
        <w:t>В соответствии с понятийным аппаратом Федерального закона:</w:t>
      </w:r>
    </w:p>
    <w:p w:rsidR="00D830E3" w:rsidRPr="00253EE0" w:rsidRDefault="00D830E3" w:rsidP="00D830E3">
      <w:pPr>
        <w:ind w:firstLine="851"/>
        <w:jc w:val="both"/>
        <w:rPr>
          <w:sz w:val="28"/>
        </w:rPr>
      </w:pPr>
      <w:r w:rsidRPr="00253EE0">
        <w:rPr>
          <w:sz w:val="28"/>
        </w:rPr>
        <w:t>добровольным пожертвованием гражданина признается безвозмездное внесение гражданином Российской Федерации собственных денежных средств на специальный избирательный счет кандидата, избирательного объединения;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sz w:val="28"/>
        </w:rPr>
        <w:t>добровольным пожертвованием юридического лица признается безвозмездное перечисление юридическим лицом денежных средств со своего расчетного счета на специальный избирательный счет кандидата, избирательного объединения.</w:t>
      </w:r>
    </w:p>
    <w:p w:rsidR="008E2A7F" w:rsidRDefault="008E2A7F" w:rsidP="00D830E3">
      <w:pPr>
        <w:ind w:firstLine="851"/>
        <w:jc w:val="both"/>
        <w:rPr>
          <w:sz w:val="28"/>
          <w:szCs w:val="28"/>
        </w:rPr>
      </w:pPr>
      <w:r w:rsidRPr="00FA284B">
        <w:rPr>
          <w:sz w:val="28"/>
          <w:szCs w:val="28"/>
        </w:rPr>
        <w:t>2.7. На выборах органов местного самоуправления сельских поселений избирательный фонд кандидата создается без открытия специального избирательного счета в случае, если расходы на финансирование избирательной кампании кандидата не превышают пяти тысяч рублей. В этом случае избирательный фонд создается только за счет собственных средств кандидата.</w:t>
      </w:r>
    </w:p>
    <w:p w:rsidR="00D830E3" w:rsidRPr="00253EE0" w:rsidRDefault="00D830E3" w:rsidP="00D830E3">
      <w:pPr>
        <w:ind w:firstLine="851"/>
        <w:jc w:val="both"/>
        <w:rPr>
          <w:snapToGrid w:val="0"/>
          <w:sz w:val="28"/>
        </w:rPr>
      </w:pPr>
      <w:r w:rsidRPr="00253EE0">
        <w:rPr>
          <w:snapToGrid w:val="0"/>
          <w:kern w:val="2"/>
          <w:sz w:val="28"/>
          <w:szCs w:val="28"/>
        </w:rPr>
        <w:t>2.8.</w:t>
      </w:r>
      <w:r w:rsidRPr="00253EE0">
        <w:rPr>
          <w:b/>
          <w:snapToGrid w:val="0"/>
          <w:kern w:val="2"/>
          <w:sz w:val="28"/>
          <w:szCs w:val="28"/>
        </w:rPr>
        <w:t xml:space="preserve"> </w:t>
      </w:r>
      <w:r w:rsidRPr="00253EE0">
        <w:rPr>
          <w:snapToGrid w:val="0"/>
          <w:sz w:val="28"/>
        </w:rPr>
        <w:t xml:space="preserve">Кандидат, выдвинутый одновременно в нескольких избирательных округах на разных выборах, если эти выборы проводятся на одной и той же территории либо на территориях, одна из которых включена в другую, создает избирательные фонды в соответствии с </w:t>
      </w:r>
      <w:r w:rsidRPr="00253EE0">
        <w:rPr>
          <w:bCs/>
          <w:snapToGrid w:val="0"/>
          <w:sz w:val="28"/>
        </w:rPr>
        <w:t>Федеральным законом, Законом края, однако</w:t>
      </w:r>
      <w:r w:rsidRPr="00253EE0">
        <w:rPr>
          <w:snapToGrid w:val="0"/>
          <w:sz w:val="28"/>
        </w:rPr>
        <w:t xml:space="preserve"> предельные размеры расходования средств </w:t>
      </w:r>
      <w:r w:rsidRPr="00253EE0">
        <w:rPr>
          <w:snapToGrid w:val="0"/>
          <w:sz w:val="28"/>
        </w:rPr>
        <w:lastRenderedPageBreak/>
        <w:t>этих фондов исчисляются в совокупности, по наибольшему из указанных в пункте 2.3 настоящей Инструкции предельных размеров.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2.9. Запрещается вносить пожертвования в избирательный фонд: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1) иностранным государствам и иностранным организациям;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2) иностранным гражданам, за исключением случая, предусмотренного пунктом 10 статьи 4 Федерального закона;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3) лицам без гражданства;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4) гражданам Российской Федерации, не достигшим возраста 18 лет на день голосования;</w:t>
      </w:r>
    </w:p>
    <w:p w:rsidR="00D830E3" w:rsidRPr="00253EE0" w:rsidRDefault="00D830E3" w:rsidP="00D830E3">
      <w:pPr>
        <w:ind w:firstLine="851"/>
        <w:jc w:val="both"/>
        <w:rPr>
          <w:bCs/>
          <w:sz w:val="28"/>
          <w:szCs w:val="28"/>
        </w:rPr>
      </w:pPr>
      <w:r w:rsidRPr="00253EE0">
        <w:rPr>
          <w:bCs/>
          <w:sz w:val="28"/>
        </w:rPr>
        <w:t xml:space="preserve">5) российским юридическим лицам с иностранным участием, если доля (вклад) иностранного участия в их уставном (складочном) капитале превышает 30 процентов на день официального опубликования (публикации) решения о назначении выборов (для открытых акционерных обществ – </w:t>
      </w:r>
      <w:r w:rsidRPr="00253EE0">
        <w:rPr>
          <w:sz w:val="28"/>
          <w:szCs w:val="28"/>
        </w:rPr>
        <w:t>на день составления списка лиц, имеющих право участвовать в годовом общем собрании акционеров за предыдущий финансовый год</w:t>
      </w:r>
      <w:r w:rsidRPr="00253EE0">
        <w:rPr>
          <w:bCs/>
          <w:sz w:val="28"/>
          <w:szCs w:val="28"/>
        </w:rPr>
        <w:t>);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6) международным организациям и международным общественным движениям;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7) органам государственной власти, иным государственным органам, органам местного самоуправления;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8) государственным и муниципальным учреждениям, государственным и муниципальным унитарным предприятиям;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9) юридическим лицам, в уставном (складочном) капитале которых доля (вклад) Российской Федерации, субъектов Российской Федерации и (или) муниципальных образований превышает 30 процентов на день официального опубликования (публикации) решения о назначении выборов (</w:t>
      </w:r>
      <w:r w:rsidRPr="00253EE0">
        <w:rPr>
          <w:sz w:val="28"/>
        </w:rPr>
        <w:t>для открытых акционерных обществ - на день составления списка лиц, имеющих право участвовать в годовом общем собрании акционеров за предыдущий финансовый год</w:t>
      </w:r>
      <w:r w:rsidRPr="00253EE0">
        <w:rPr>
          <w:bCs/>
          <w:sz w:val="28"/>
        </w:rPr>
        <w:t>);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10) организациям, учрежденным государственными органами и (или) органами местного самоуправления (за исключением акционерных обществ, учрежденных в порядке приватизации); организациям, учрежденным юридическими лицами, указанными в подпунктах 5 и 9 настоящего пункта; организациям, имеющим в своем уставном (складочном) капитале долю (вклад) юридических лиц, указанных в подпунктах 5 и 9 настоящего пункта, превышающую (превышающий) 30 процентов на день официального опубликования (публикации) решения о назначении выборов (</w:t>
      </w:r>
      <w:r w:rsidRPr="00253EE0">
        <w:rPr>
          <w:sz w:val="28"/>
        </w:rPr>
        <w:t>для открытых акционерных обществ - на день составления списка лиц, имеющих право участвовать в годовом общем собрании акционеров за предыдущий финансовый год</w:t>
      </w:r>
      <w:r w:rsidRPr="00253EE0">
        <w:rPr>
          <w:bCs/>
          <w:sz w:val="28"/>
        </w:rPr>
        <w:t>);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11) воинским частям, военным учреждениям и организациям, правоохранительным органам;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12) благотворительным и религиозным организациям, а также учрежденным ими организациям;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 xml:space="preserve">13) анонимным жертвователям. Под анонимным жертвователем понимается гражданин, который не указал в платежном документе на </w:t>
      </w:r>
      <w:r w:rsidRPr="00253EE0">
        <w:rPr>
          <w:bCs/>
          <w:sz w:val="28"/>
        </w:rPr>
        <w:lastRenderedPageBreak/>
        <w:t>внесение пожертвования любое из следующих сведений: фамилию, имя и отчество, адрес места жительства - или указал недостоверные сведения, либо юридическое лицо, о котором в платежном документе на внесение пожертвования не указано любое из следующих сведений: идентификационный номер налогоплательщика, наименование, банковские реквизиты - или указаны недостоверные сведения;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14) юридическим лицам, зарегистрированным менее чем за один год до дня голосования на выборах</w:t>
      </w:r>
      <w:r w:rsidR="004D38F6" w:rsidRPr="00FA284B">
        <w:rPr>
          <w:sz w:val="28"/>
          <w:szCs w:val="28"/>
        </w:rPr>
        <w:t>, а также некоммерческим организациям, выполняющим функции иностранного агента</w:t>
      </w:r>
      <w:r w:rsidRPr="00253EE0">
        <w:rPr>
          <w:bCs/>
          <w:sz w:val="28"/>
        </w:rPr>
        <w:t>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15) некоммерческим организациям, получавшим в течение года, предшествующего дню внесения пожертвования в избирательный фонд, денежные средства либо иное имущество от: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а) иностранных государств, а также указанных в подпунктах 1-4, 6-8, 11-14 настоящего пункта органов, организаций или физических лиц;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б) российских юридических лиц с иностранным участием, если доля (вклад) иностранного участия в их уставном (складочном) капитале превышала (превышал) 30 процентов на день перечисления этих денежных средств либо передачи иного имущества (для открытых акционерных обществ – на день составления списка лиц, имеющих право участвовать в годовом общем собрании акционеров за предыдущий финансовый год);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в) юридических лиц, в уставном (складочном) капитале которых доля (вклад) Российской Федерации, субъектов Российской Федерации и (или) муниципальных образований превышала (превышал) 30 процентов на день перечисления этих денежных средств либо передачи иного имущества (для открытых акционерных обществ – на день составления списка лиц, имеющих право участвовать в годовом общем собрании акционеров за предыдущий финансовый год);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г) организаций, учрежденных государственными органами и (или) органами местного самоуправления (за исключением акционерных обществ, учрежденных в порядке приватизации);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д) организаций, учрежденных юридическими лицами, указанными в подпунктах «б» и «в» настоящего подпункта;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е) организаций, в уставном (складочном) капитале которых доля (вклад) юридических лиц, указанных в подпунктах «б» и «в» настоящего подпункта, превышала (превышал) 30 процентов на день перечисления этих денежных средств либо передачи иного имущества (для открытых акционерных обществ - на день составления списка лиц, имеющих право участвовать в годовом общем собрании акционеров за предыдущий финансовый год).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 xml:space="preserve">2.10. Некоммерческие организации, указанные в подпункте 15 пункта 2.9 настоящей Инструкции, не вправе вносить пожертвования в избирательный фонд кандидата, избирательного объединения только в случае, если полученные этими некоммерческими организациями денежные средства либо иное имущество не были возвращены ими перечислившим эти денежные средства либо передавшим иное имущество иностранным </w:t>
      </w:r>
      <w:r w:rsidRPr="00253EE0">
        <w:rPr>
          <w:bCs/>
          <w:sz w:val="28"/>
        </w:rPr>
        <w:lastRenderedPageBreak/>
        <w:t>государствам, органам, организациям или физическим лицам, указанным в подпункте «а» - «е» подпункта 15 пункта 2.9 настоящей Инструкции (в случае невозможности возврата не были перечислены (переданы) в доход Российской Федерации), до дня внесения пожертвования в избирательный фонд.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2.11. Если пожертвование внесено в избирательный фонд гражданином или юридическим лицом, не имеющими права осуществлять такое пожертвование, либо если пожертвование внесено с нарушением требований, установленных Федеральным законом, либо если пожертвование внесено в размере, превышающем установленный Законом края максимальный размер такого пожертвования, кандидат, избирательное объединение обязаны возвратить эти пожертвования в течение 10 дней со дня поступления пожертвований в избирательный фонд жертвователю соответственно полностью или ту их часть, которая превышает установленный максимальный размер пожертвования (за вычетом расходов на пересылку) с указанием в расчетных документах причины возврата.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2.12. Кандидат, избирательное объединение вправе возвратить жертвователю любое пожертвование в избирательный фонд, за исключением пожертвования, внесенного анонимным жертвователем.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2.13. Пожертвования, внесенные анонимными жертвователями, в течение 10 дней со дня поступления на специальный избирательный счет избирательного фонда должны перечисляться кандидатом, избирательным объединением в доход соответствующего бюджета.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2.14. Соответствующая избирательная комиссия</w:t>
      </w:r>
      <w:r w:rsidRPr="00253EE0">
        <w:rPr>
          <w:bCs/>
          <w:sz w:val="22"/>
          <w:vertAlign w:val="superscript"/>
        </w:rPr>
        <w:footnoteReference w:id="1"/>
      </w:r>
      <w:r w:rsidRPr="00253EE0">
        <w:rPr>
          <w:bCs/>
          <w:sz w:val="28"/>
        </w:rPr>
        <w:t xml:space="preserve"> осуществляет контроль за порядком формирования и расходования средств избирательных фондов кандидата, избирательного объединения соответственно. При поступлении в соответствующую избирательную комиссию сведений о перечислении пожертвований с нарушением требований, установленных Федеральным законом, Законом края и настоящей Инструкцией, указанная информация незамедлительно сообщается кандидату, уполномоченному представителю по финансовым вопросам кандидата, избирательного объединения.</w:t>
      </w:r>
    </w:p>
    <w:p w:rsidR="00D830E3" w:rsidRPr="00253EE0" w:rsidRDefault="00D830E3" w:rsidP="00D830E3">
      <w:pPr>
        <w:ind w:firstLine="851"/>
        <w:jc w:val="both"/>
        <w:rPr>
          <w:snapToGrid w:val="0"/>
          <w:sz w:val="28"/>
        </w:rPr>
      </w:pPr>
      <w:r w:rsidRPr="00253EE0">
        <w:rPr>
          <w:snapToGrid w:val="0"/>
          <w:sz w:val="28"/>
        </w:rPr>
        <w:t>2.15. Граждане и юридические лица вправе оказывать финансовую поддержку кандидату, избирательному объединению только через соответствующие избирательные фонды.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2.16. Средства избирательного фонда кандидата, избирательного объединения имеют целевое назначение и могут использоваться на: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 xml:space="preserve">1) финансовое обеспечение организационно-технических мер, направленных на сбор подписей избирателей в поддержку выдвижения </w:t>
      </w:r>
      <w:r w:rsidRPr="00253EE0">
        <w:rPr>
          <w:bCs/>
          <w:sz w:val="28"/>
        </w:rPr>
        <w:lastRenderedPageBreak/>
        <w:t>кандидата, списка кандидатов, в том числе на оплату труда лиц, привлекаемых для сбора подписей избирателей;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2) предвыборную агитацию, а также на оплату работ (услуг) информационного и консультационного характера;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3) оплату других работ (услуг), выполненных (оказанных) гражданами или юридическими лицами, а также на покрытие иных расходов, непосредственно связанных с проведением кандидатами, избирательными объединениями своей избирательной кампании.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2.17. Реализация товаров, выполнение платных работ и оказание платных услуг гражданами и юридическими лицами для кандидата, избирательного объединения должны оформляться договором в письменной форме с указанием реквизитов сторон, сведений об объеме поручаемой работы, ее стоимости, расценок по видам работ, порядка оплаты, сроков выполнения работ.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Выполненные работы и услуги должны подтверждаться актами их приемки, накладными документами на отпущенную продукцию, подписанными кандидатом, уполномоченным представителем по финансовым вопросам кандидата, избирательного объединения и исполнителем.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2.18. Выполнение оплачиваемых работ (оказание платных услуг), реализация товаров, прямо или косвенно связанных с выборами и направленных на достижение определенного результата на выборах запрещаются без документально подтвержденного согласия по форме, приведенной в приложении 3, к настоящей Инструкции, кандидата, уполномоченного представителя по финансовым вопросам кандидата, избирательного объединения и без оплаты из средств соответствующего избирательного фонда.</w:t>
      </w:r>
      <w:r w:rsidRPr="00253EE0">
        <w:rPr>
          <w:rFonts w:ascii="Times New Roman CYR" w:hAnsi="Times New Roman CYR"/>
          <w:b/>
          <w:bCs/>
          <w:sz w:val="28"/>
          <w:szCs w:val="28"/>
        </w:rPr>
        <w:t xml:space="preserve"> </w:t>
      </w:r>
      <w:r w:rsidRPr="00253EE0">
        <w:rPr>
          <w:rFonts w:ascii="Times New Roman CYR" w:hAnsi="Times New Roman CYR"/>
          <w:bCs/>
          <w:sz w:val="28"/>
          <w:szCs w:val="28"/>
        </w:rPr>
        <w:t>Пример  заполнения  данной формы приведен в приложении № 8 к настоящей Инструкции (Пример № 2).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2.19. Расчеты кандидата, избирательного объединения с юридическими лицами за выполнение работ (оказание услуг) производятся исключительно в безналичном порядке.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2.20. Запрещается изготовление агитационных материалов без предварительной оплаты из средств соответствующего избирательного фонда и с нарушением требований, установленных пунктом 2 статьи 54 Федерального закона.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2.21. В договоре на предоставление платного эфирного времени кандидату, избирательному объединению указываются следующие условия: вид (форма) предвыборной агитации, дата и время выхода в эфир агитационного материала, продолжительность предоставляемого эфирного времени, размер и порядок его оплаты, формы и условия участия журналиста (ведущего) в теле-, радиопередаче. После выполнения условий договора оформляются акт о выполнении работ и соответствующая справка об использованном эфирном времени, в которых отмечается выполнение обязательств по договору с указанием программы вещания, названия передачи и времени ее выхода в эфир.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lastRenderedPageBreak/>
        <w:t>2.22. Платежный документ о перечислении в полном объеме средств в оплату стоимости эфирного времени, предоставляемого кандидату, избирательному объединению передается в филиал Северо-Кавказского банка Открытого акционерного общества «Сбербанк России»</w:t>
      </w:r>
      <w:r w:rsidRPr="00253EE0">
        <w:rPr>
          <w:sz w:val="28"/>
        </w:rPr>
        <w:t xml:space="preserve"> (далее - филиал Сбербанка России)</w:t>
      </w:r>
      <w:r w:rsidRPr="00253EE0">
        <w:rPr>
          <w:bCs/>
          <w:sz w:val="28"/>
        </w:rPr>
        <w:t xml:space="preserve"> кандидатом, уполномоченным представителем по финансовым вопросам кандидата, избирательного объединения не позднее чем за два дня до дня представления эфирного времени. Копия платежного документа с отметкой филиала Сбербанка России представляется кандидатом, уполномоченным представителем по финансовым вопросам кандидата, избирательного объединения в организацию телерадиовещания до предоставления эфирного времени. 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2.23. Филиал Сбербанка России обязан перечислить средства в оплату стоимости эфирного времени, печатной площади не позднее операционного дня, следующего за днем получения платежного документа. При этом срок осуществления безналичного платежа не должен превышать два операционных дня в пределах Ставропольского края.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2.24. Во всех агитационных материалах, размещаемых в периодических печатных изданиях, должна помещаться информация о том, за счет средств избирательного фонда какого кандидата, избирательного объединения была произведена оплата соответствующей публикации. Если агитационные материалы были опубликованы безвозмездно, информация об этом должна содержаться в публикации с указанием на то, кто разместил эту публикацию. Ответственность за выполнение данного требования несет редакция периодического печатного издания.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2.25. Все печатные и аудиовизуальные агитационные материалы должны содержать об изготовителе: для юридического лица - наименование, юридический адрес и идентификационный номер налогоплательщика организации, для гражданина - фамилию, имя, отчество наименование субъекта Российской Федерации, района, города, иного населенного пункта, где находится его место жительства; сведения о заказчике: для юридического лица – наименование организации, для гражданина - фамилия, имя, отчество; а также информацию о тираже, дате выпуска этих материалов, указание об оплате изготовления данных агитационных материалов за счет средств соответствующего избирательного фонда.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 xml:space="preserve">2.26. Платежный документ о перечислении в полном объеме средств в оплату стоимости печатной площади, предоставляемой кандидату, избирательному объединению передается в филиал Сбербанка России кандидатом, уполномоченным представителем по финансовым вопросам кандидата, избирательного объединения не позднее чем за два дня до дня опубликования агитационного материала. Копия платежного поручения с отметкой филиала Сбербанка России представляется кандидатом, уполномоченным представителем по финансовым вопросам кандидата, избирательного объединения в редакцию периодического печатного издания до предоставления печатной площади. </w:t>
      </w:r>
    </w:p>
    <w:p w:rsidR="00D830E3" w:rsidRPr="00253EE0" w:rsidRDefault="00D830E3" w:rsidP="00B9484D">
      <w:pPr>
        <w:ind w:firstLine="709"/>
        <w:jc w:val="both"/>
        <w:rPr>
          <w:bCs/>
          <w:sz w:val="28"/>
        </w:rPr>
      </w:pPr>
      <w:r w:rsidRPr="00253EE0">
        <w:rPr>
          <w:bCs/>
          <w:sz w:val="28"/>
        </w:rPr>
        <w:lastRenderedPageBreak/>
        <w:t>2.27. В период избирательной кампании оплата рекламы коммерческой и иной не связанной с выборами деятельности с использованием фамилии и изображения кандидата, а также наименований, эмблем, иной символики избирательного объединения, выдвинувшего кандидата, список кандидатов, осуществляется за счет средств соответствующих избирательных фондов.</w:t>
      </w:r>
    </w:p>
    <w:p w:rsidR="00D830E3" w:rsidRPr="00253EE0" w:rsidRDefault="00D830E3" w:rsidP="00B9484D">
      <w:pPr>
        <w:ind w:firstLine="709"/>
        <w:jc w:val="both"/>
        <w:rPr>
          <w:snapToGrid w:val="0"/>
          <w:sz w:val="28"/>
        </w:rPr>
      </w:pPr>
      <w:r w:rsidRPr="00253EE0">
        <w:rPr>
          <w:snapToGrid w:val="0"/>
          <w:sz w:val="28"/>
        </w:rPr>
        <w:t>2.28. Допускается добровольное бесплатное личное выполнение гражданином работ, оказание им услуг кандидату, избирательному объединению в ходе избирательной кампании без привлечения третьих лиц.</w:t>
      </w:r>
    </w:p>
    <w:p w:rsidR="00B9484D" w:rsidRDefault="00B9484D" w:rsidP="00B9484D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2.29. Материальная поддержка кандидата, избирательного объединения, направленная на достижение определенного результата на выборах,  может быть оказана только при ее компенсации за счет средств соответствующего избирательного фонда.</w:t>
      </w:r>
    </w:p>
    <w:p w:rsidR="00D830E3" w:rsidRDefault="00B9484D" w:rsidP="00B9484D">
      <w:pPr>
        <w:ind w:firstLine="709"/>
        <w:jc w:val="both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2.30. Избирательное объединение, выдвинувшее список кандидатов, вправе для целей своей избирательной кампании использовать без оплаты из средств своего избирательного фонда недвижимое и движимое имущество (за исключением ценных бумаг, печатной продукции и расходных материалов), находящееся в его пользовании (в том числе на правах аренды) на день официального опубликования (публикации) решения о назначении выборов.</w:t>
      </w:r>
    </w:p>
    <w:p w:rsidR="00A00E5B" w:rsidRPr="00253EE0" w:rsidRDefault="00A00E5B" w:rsidP="00B9484D">
      <w:pPr>
        <w:ind w:firstLine="709"/>
        <w:jc w:val="both"/>
        <w:rPr>
          <w:bCs/>
          <w:sz w:val="28"/>
        </w:rPr>
      </w:pPr>
    </w:p>
    <w:p w:rsidR="00D830E3" w:rsidRPr="00253EE0" w:rsidRDefault="00D830E3" w:rsidP="00D830E3">
      <w:pPr>
        <w:jc w:val="center"/>
        <w:rPr>
          <w:b/>
          <w:sz w:val="28"/>
        </w:rPr>
      </w:pPr>
      <w:r w:rsidRPr="00253EE0">
        <w:rPr>
          <w:b/>
          <w:sz w:val="28"/>
        </w:rPr>
        <w:t>3. Запреты на расходование средств помимо избирательных фондов</w:t>
      </w:r>
    </w:p>
    <w:p w:rsidR="00D830E3" w:rsidRPr="00253EE0" w:rsidRDefault="00D830E3" w:rsidP="00D830E3">
      <w:pPr>
        <w:ind w:firstLine="851"/>
        <w:rPr>
          <w:sz w:val="28"/>
        </w:rPr>
      </w:pP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3.1. Кандидатам, избирательным объединениям запрещается использовать для организационно-технических мероприятий по сбору подписей избирателей, а также для проведения предвыборной агитации, осуществление другой деятельности, направленной на достижение определенного результата на выборах, в том числе на покрытие расходов на использование помещений, транспорта, связи, оргтехники и так далее, иные средства, кроме средств, поступивших в их избирательные фонды.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3.2. Утратил силу.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3.3. Запрещается бесплатное выполнение или выполнение по необоснованно заниженным (завышенным) расценкам юридическими лицами, их филиалами, представительствами и иными подразделениями работ, реализации товаров, оказание услуг, прямо или косвенно связанных с выборами и направленных на достижение определенного результата на выборах.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Под необоснованным занижением расценок понимается реализация товаров, выполнение работ либо оказание услуг по ценам в два и более раза ниже средних по Ставропольскому краю, а под необоснованным завышением – реализация товаров, выполнение работ либо оказание услуг по ценам, в два и более раза превышающим средние по Ставропольскому краю.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 xml:space="preserve">3.4. Кандидатам, избирательным объединениям, их доверенным лицам и уполномоченным представителям, а также иным лицам и организациям при проведении предвыборной агитации запрещается осуществлять подкуп избирателей: вручать им денежные средства, подарки и иные материальные </w:t>
      </w:r>
      <w:r w:rsidRPr="00253EE0">
        <w:rPr>
          <w:bCs/>
          <w:sz w:val="28"/>
        </w:rPr>
        <w:lastRenderedPageBreak/>
        <w:t>ценности, кроме как за выполнение организационной работы (за сбор подписей избирателей, агитационную работу); производить вознаграждение избирателей, выполнявших указанную организационную работу, в зависимости от итогов голосования или обещать произвести такое вознаграждение; проводить льготную распродажу товаров, бесплатно распространять любые товары,  за исключением печатных материалов (в том числе иллюстрированных) и значков, специально изготовленных для избирательной кампании; предоставлять услуги безвозмездно или на льготных условиях, а также воздействовать на избирателей посредством обещания им денежных средств, ценных бумаг и других материальных благ (в том числе по итогам голосования); оказания услуг иначе  чем на основании принимаемых в соответствии с законодательством решений органов государственной власти, органов местного самоуправления.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</w:p>
    <w:p w:rsidR="00D830E3" w:rsidRPr="00253EE0" w:rsidRDefault="00D830E3" w:rsidP="00D830E3">
      <w:pPr>
        <w:jc w:val="center"/>
        <w:rPr>
          <w:b/>
          <w:sz w:val="28"/>
        </w:rPr>
      </w:pPr>
      <w:r w:rsidRPr="00253EE0">
        <w:rPr>
          <w:b/>
          <w:sz w:val="28"/>
        </w:rPr>
        <w:t>4. Отчетность по средствам избирательных фондов</w:t>
      </w:r>
    </w:p>
    <w:p w:rsidR="00D830E3" w:rsidRPr="00253EE0" w:rsidRDefault="00D830E3" w:rsidP="00D830E3">
      <w:pPr>
        <w:ind w:left="720"/>
        <w:jc w:val="center"/>
        <w:rPr>
          <w:bCs/>
          <w:sz w:val="28"/>
        </w:rPr>
      </w:pPr>
    </w:p>
    <w:p w:rsidR="00D830E3" w:rsidRPr="00253EE0" w:rsidRDefault="00D830E3" w:rsidP="00BC140E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 xml:space="preserve">4.1. Филиалы Сбербанка России представляют соответствующей избирательной комиссии сведения о поступлении средств на соответствующие специальные избирательные счета и расходовании этих средств в машиночитаемом виде. В случае отсутствия </w:t>
      </w:r>
      <w:r w:rsidR="00CC14AA" w:rsidRPr="00CC14AA">
        <w:rPr>
          <w:bCs/>
          <w:sz w:val="28"/>
        </w:rPr>
        <w:t>системы дистанционного банковского обслуживания (СДБО)</w:t>
      </w:r>
      <w:r w:rsidRPr="00253EE0">
        <w:rPr>
          <w:bCs/>
          <w:sz w:val="28"/>
        </w:rPr>
        <w:t xml:space="preserve"> указанные сведения представляются на бумажном носителе с подписью руководителя филиала Сбербанка России и печатью филиала по формам, приведенным в приложениях 3 и 4 к </w:t>
      </w:r>
      <w:r w:rsidRPr="00253EE0">
        <w:rPr>
          <w:sz w:val="28"/>
        </w:rPr>
        <w:t>Порядку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в органы местного самоуправления в Ставропольском крае,</w:t>
      </w:r>
      <w:r w:rsidRPr="00253EE0">
        <w:rPr>
          <w:bCs/>
          <w:sz w:val="28"/>
        </w:rPr>
        <w:t xml:space="preserve"> утвержденному постановлением избирательной комиссией Ставропольского края от 15 июля 2010 года </w:t>
      </w:r>
      <w:r w:rsidR="00CC14AA">
        <w:rPr>
          <w:bCs/>
          <w:sz w:val="28"/>
        </w:rPr>
        <w:t xml:space="preserve">         </w:t>
      </w:r>
      <w:r w:rsidRPr="00253EE0">
        <w:rPr>
          <w:bCs/>
          <w:sz w:val="28"/>
        </w:rPr>
        <w:t>№ 56/800. Положение о предоставлении этих сведений включается в договор банковского счета.</w:t>
      </w:r>
    </w:p>
    <w:p w:rsidR="00D830E3" w:rsidRPr="00253EE0" w:rsidRDefault="00D830E3" w:rsidP="00BC140E">
      <w:pPr>
        <w:autoSpaceDE w:val="0"/>
        <w:autoSpaceDN w:val="0"/>
        <w:adjustRightInd w:val="0"/>
        <w:ind w:firstLine="851"/>
        <w:jc w:val="both"/>
        <w:rPr>
          <w:sz w:val="28"/>
        </w:rPr>
      </w:pPr>
      <w:r w:rsidRPr="00253EE0">
        <w:rPr>
          <w:sz w:val="28"/>
          <w:szCs w:val="28"/>
        </w:rPr>
        <w:t>4.2. Соответствующая избирательная</w:t>
      </w:r>
      <w:r w:rsidRPr="00253EE0">
        <w:rPr>
          <w:sz w:val="28"/>
        </w:rPr>
        <w:t xml:space="preserve"> комиссия периодически, но не реже чем </w:t>
      </w:r>
      <w:r w:rsidRPr="00253EE0">
        <w:rPr>
          <w:b/>
          <w:sz w:val="28"/>
        </w:rPr>
        <w:t>один раз в две недели</w:t>
      </w:r>
      <w:r w:rsidRPr="00253EE0">
        <w:rPr>
          <w:sz w:val="28"/>
        </w:rPr>
        <w:t xml:space="preserve"> до дня голосования направляет в средства массовой информации для опубликования сведения о поступлении и расходовании средств избирательных фондов по форме, приведенной в приложении 7 к настоящей Инструкции.</w:t>
      </w:r>
    </w:p>
    <w:p w:rsidR="00D830E3" w:rsidRPr="00253EE0" w:rsidRDefault="00D830E3" w:rsidP="00BC140E">
      <w:pPr>
        <w:ind w:firstLine="851"/>
        <w:jc w:val="both"/>
        <w:rPr>
          <w:sz w:val="28"/>
        </w:rPr>
      </w:pPr>
      <w:r w:rsidRPr="00253EE0">
        <w:rPr>
          <w:sz w:val="28"/>
        </w:rPr>
        <w:t xml:space="preserve">4.3. </w:t>
      </w:r>
      <w:r w:rsidRPr="00253EE0">
        <w:rPr>
          <w:sz w:val="28"/>
          <w:szCs w:val="28"/>
        </w:rPr>
        <w:t>Редакции муниципальных периодических печатных изданий обязаны публиковать сведения о поступлении и расходовании средств избирательных фондов, передаваемые им комиссиями для опубликования, в течение трех дней со дня получения</w:t>
      </w:r>
      <w:r w:rsidRPr="00253EE0">
        <w:rPr>
          <w:sz w:val="28"/>
        </w:rPr>
        <w:t>.</w:t>
      </w:r>
    </w:p>
    <w:p w:rsidR="00BC140E" w:rsidRPr="00FA1ABF" w:rsidRDefault="00D830E3" w:rsidP="00BC140E">
      <w:pPr>
        <w:autoSpaceDE w:val="0"/>
        <w:autoSpaceDN w:val="0"/>
        <w:adjustRightInd w:val="0"/>
        <w:ind w:firstLine="851"/>
        <w:jc w:val="both"/>
        <w:rPr>
          <w:sz w:val="28"/>
        </w:rPr>
      </w:pPr>
      <w:r w:rsidRPr="00253EE0">
        <w:rPr>
          <w:sz w:val="28"/>
        </w:rPr>
        <w:t>4.4.</w:t>
      </w:r>
      <w:r w:rsidR="00BC140E" w:rsidRPr="00FA1ABF">
        <w:rPr>
          <w:sz w:val="28"/>
          <w:szCs w:val="28"/>
        </w:rPr>
        <w:t xml:space="preserve"> </w:t>
      </w:r>
      <w:r w:rsidR="00BC140E" w:rsidRPr="00FA1ABF">
        <w:rPr>
          <w:sz w:val="28"/>
        </w:rPr>
        <w:t>Соответствующая избирательная комиссия</w:t>
      </w:r>
      <w:r w:rsidR="00BC140E" w:rsidRPr="00FA1ABF">
        <w:rPr>
          <w:sz w:val="28"/>
          <w:szCs w:val="28"/>
        </w:rPr>
        <w:t xml:space="preserve"> периодически, но не реже чем один раз в две недели до дня голосования, </w:t>
      </w:r>
      <w:r w:rsidR="00BC140E" w:rsidRPr="00FA1ABF">
        <w:rPr>
          <w:sz w:val="28"/>
        </w:rPr>
        <w:t xml:space="preserve">представляет в избирательную комиссию Ставропольского края сведения о поступлении средств на специальный избирательный счет, подлежащие обязательному размещению на сайте избирательной комиссии Ставропольского края в </w:t>
      </w:r>
      <w:r w:rsidR="00BC140E" w:rsidRPr="00FA1ABF">
        <w:rPr>
          <w:sz w:val="28"/>
        </w:rPr>
        <w:lastRenderedPageBreak/>
        <w:t>информационно-телекоммуникационной сети «Интернет», по форме, приведенной в приложении 7</w:t>
      </w:r>
      <w:r w:rsidR="00BC140E" w:rsidRPr="00FA1ABF">
        <w:rPr>
          <w:sz w:val="28"/>
          <w:vertAlign w:val="superscript"/>
        </w:rPr>
        <w:t>1</w:t>
      </w:r>
      <w:r w:rsidR="00BC140E" w:rsidRPr="00FA1ABF">
        <w:rPr>
          <w:sz w:val="28"/>
        </w:rPr>
        <w:t xml:space="preserve"> к настоящей Инструкции.</w:t>
      </w:r>
    </w:p>
    <w:p w:rsidR="00D830E3" w:rsidRPr="00253EE0" w:rsidRDefault="00BC140E" w:rsidP="0006092F">
      <w:pPr>
        <w:autoSpaceDE w:val="0"/>
        <w:autoSpaceDN w:val="0"/>
        <w:adjustRightInd w:val="0"/>
        <w:ind w:firstLine="851"/>
        <w:jc w:val="both"/>
        <w:rPr>
          <w:sz w:val="28"/>
        </w:rPr>
      </w:pPr>
      <w:r w:rsidRPr="00FA1ABF">
        <w:rPr>
          <w:sz w:val="28"/>
        </w:rPr>
        <w:t xml:space="preserve">Данные сведения размещаются на сайте избирательной комиссии Ставропольского края в информационно-телекоммуникационной сети «Интернет» </w:t>
      </w:r>
      <w:r w:rsidRPr="00FA1ABF">
        <w:rPr>
          <w:sz w:val="28"/>
          <w:szCs w:val="28"/>
        </w:rPr>
        <w:t>в течение трех дней со дня их получения.</w:t>
      </w:r>
    </w:p>
    <w:p w:rsidR="0006092F" w:rsidRDefault="0006092F" w:rsidP="0006092F">
      <w:pPr>
        <w:autoSpaceDE w:val="0"/>
        <w:autoSpaceDN w:val="0"/>
        <w:adjustRightInd w:val="0"/>
        <w:ind w:firstLine="851"/>
        <w:jc w:val="both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 w:rsidRPr="00493D17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4.5.</w:t>
      </w:r>
      <w:r w:rsidRPr="00D62926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 Кандидаты, избирательные объединения обязаны вести учет поступления средств в избирательные фонды и расходования этих средств</w:t>
      </w: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 и</w:t>
      </w:r>
    </w:p>
    <w:p w:rsidR="0006092F" w:rsidRDefault="0006092F" w:rsidP="0006092F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представлять в соответствующую избирательную комиссию финансовые отчеты (первый, итоговый)  о размере своего избирательного фонда, обо всех источниках его формирования, а также обо всех расходах, произведенных за счет средств своего избирательного фонда.</w:t>
      </w:r>
    </w:p>
    <w:p w:rsidR="0006092F" w:rsidRDefault="0006092F" w:rsidP="0006092F">
      <w:pPr>
        <w:ind w:firstLine="851"/>
        <w:jc w:val="both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В случае если в соответствии с пунктом 1 статьи 58 Федерального закона, частью 1 статьи 20 Закона края кандидатом не создавался избирательный фонд, первый финансовый отчет не предоставляется.</w:t>
      </w:r>
    </w:p>
    <w:p w:rsidR="00D830E3" w:rsidRPr="00253EE0" w:rsidRDefault="00D830E3" w:rsidP="0006092F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4.6. До сдачи итогового финансового отчета все наличные средства, оставшиеся у кандидата, избирательного объединения, должны быть возвращены на специальные избирательные счета избирательных фондов. При этом в платежном документе на возврат наличных средств указывается: «Возврат наличных денежных средств кандидата (избирательного объединения)».</w:t>
      </w:r>
    </w:p>
    <w:p w:rsidR="00D830E3" w:rsidRPr="00253EE0" w:rsidRDefault="00D830E3" w:rsidP="0006092F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4.7. Кандидат, избирательное объединение после дня голосования и до представления итогового финансового отчета обязаны возвратить неизрасходованные средства соответствующего избирательного фонда гражданам и юридическим лицам, осуществившим перечисления в этот избирательный фонд, пропорционально перечисленным средствам (за вычетом расходов на пересылку).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4.8. По истечении 60 дней со дня голосования филиал Сбербанка России по письменному указанию соответствующей избирательной комиссии обязан перечислить оставшиеся на специальных избирательных счетах избирательных фондов средства в доход соответствующего бюджета и закрыть эти счета.</w:t>
      </w:r>
    </w:p>
    <w:p w:rsidR="00D830E3" w:rsidRPr="00253EE0" w:rsidRDefault="00D830E3" w:rsidP="00D830E3">
      <w:pPr>
        <w:ind w:firstLine="851"/>
        <w:jc w:val="both"/>
        <w:rPr>
          <w:rFonts w:ascii="Times New Roman CYR" w:hAnsi="Times New Roman CYR"/>
          <w:sz w:val="28"/>
          <w:szCs w:val="28"/>
        </w:rPr>
      </w:pPr>
      <w:r w:rsidRPr="00253EE0">
        <w:rPr>
          <w:bCs/>
          <w:sz w:val="28"/>
        </w:rPr>
        <w:t xml:space="preserve">4.9. </w:t>
      </w:r>
      <w:r w:rsidRPr="00253EE0">
        <w:rPr>
          <w:rFonts w:ascii="Times New Roman CYR" w:hAnsi="Times New Roman CYR"/>
          <w:sz w:val="28"/>
          <w:szCs w:val="28"/>
        </w:rPr>
        <w:t>Кандидаты, избирательные объединения представляют в соответствующую избирательную комиссию свои финансовые отчеты со следующей периодичностью:</w:t>
      </w:r>
    </w:p>
    <w:p w:rsidR="00D830E3" w:rsidRPr="00253EE0" w:rsidRDefault="00D830E3" w:rsidP="00D830E3">
      <w:pPr>
        <w:ind w:firstLine="851"/>
        <w:jc w:val="both"/>
        <w:rPr>
          <w:rFonts w:ascii="Times New Roman CYR" w:hAnsi="Times New Roman CYR"/>
          <w:bCs/>
          <w:sz w:val="28"/>
        </w:rPr>
      </w:pPr>
      <w:r w:rsidRPr="00253EE0">
        <w:rPr>
          <w:rFonts w:ascii="Times New Roman CYR" w:hAnsi="Times New Roman CYR"/>
          <w:bCs/>
          <w:sz w:val="28"/>
        </w:rPr>
        <w:t xml:space="preserve">первый финансовый отчет - одновременно с представлением документов, необходимых для регистрации кандидата, в установленном </w:t>
      </w:r>
      <w:hyperlink r:id="rId8" w:history="1">
        <w:r w:rsidRPr="00253EE0">
          <w:rPr>
            <w:rFonts w:ascii="Times New Roman CYR" w:hAnsi="Times New Roman CYR"/>
            <w:bCs/>
            <w:sz w:val="28"/>
          </w:rPr>
          <w:t>Законом</w:t>
        </w:r>
      </w:hyperlink>
      <w:r w:rsidRPr="00253EE0">
        <w:rPr>
          <w:rFonts w:ascii="Times New Roman CYR" w:hAnsi="Times New Roman CYR"/>
          <w:bCs/>
          <w:sz w:val="28"/>
        </w:rPr>
        <w:t xml:space="preserve"> края порядке. В отчет включаются сведения по состоянию на дату, которая не более чем на пять дней предшествует дате сдачи отчета;</w:t>
      </w:r>
    </w:p>
    <w:p w:rsidR="00D830E3" w:rsidRPr="00253EE0" w:rsidRDefault="00D830E3" w:rsidP="00D830E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</w:rPr>
      </w:pPr>
      <w:r w:rsidRPr="00253EE0">
        <w:rPr>
          <w:bCs/>
          <w:sz w:val="28"/>
        </w:rPr>
        <w:t>итоговый финансовый отчет - не позднее чем через 30 дней со дня официального опубликования результатов выборов.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 xml:space="preserve">4.10. Финансовый отчет (первый, итоговый) составляется по форме, приведенной в приложении 4 к настоящей Инструкции. </w:t>
      </w:r>
      <w:r w:rsidRPr="00253EE0">
        <w:rPr>
          <w:rFonts w:ascii="Times New Roman CYR" w:hAnsi="Times New Roman CYR"/>
          <w:bCs/>
          <w:sz w:val="28"/>
          <w:szCs w:val="28"/>
        </w:rPr>
        <w:t>Пример  заполнения  данной формы приведен в приложении № 8 к настоящей Инструкции (Пример № 3).</w:t>
      </w:r>
      <w:r w:rsidRPr="00253EE0">
        <w:rPr>
          <w:bCs/>
          <w:sz w:val="28"/>
        </w:rPr>
        <w:t xml:space="preserve"> </w:t>
      </w:r>
    </w:p>
    <w:p w:rsidR="00D830E3" w:rsidRPr="00253EE0" w:rsidRDefault="00D830E3" w:rsidP="00D830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3EE0">
        <w:rPr>
          <w:sz w:val="28"/>
          <w:szCs w:val="28"/>
        </w:rPr>
        <w:t xml:space="preserve">Остаток средств на специальном избирательном счете на дату </w:t>
      </w:r>
      <w:r w:rsidRPr="00253EE0">
        <w:rPr>
          <w:sz w:val="28"/>
          <w:szCs w:val="28"/>
        </w:rPr>
        <w:lastRenderedPageBreak/>
        <w:t>представления первого финансового отчета подтверждается банковской справкой, прилагаемой к отчету.</w:t>
      </w:r>
    </w:p>
    <w:p w:rsidR="00D830E3" w:rsidRPr="00253EE0" w:rsidRDefault="00D830E3" w:rsidP="00D830E3">
      <w:pPr>
        <w:ind w:firstLine="709"/>
        <w:jc w:val="both"/>
        <w:rPr>
          <w:bCs/>
          <w:sz w:val="28"/>
        </w:rPr>
      </w:pPr>
      <w:r w:rsidRPr="00253EE0">
        <w:rPr>
          <w:bCs/>
          <w:sz w:val="28"/>
        </w:rPr>
        <w:t>Итоговый финансовый отчет должен быть представлен в сброшюрованном виде и иметь сквозную нумерацию страниц, включая приложения, с указанием количества томов. При необходимости кандидат, уполномоченный представитель по финансовым вопросам кандидата, избирательного объединения по запросу соответствующей избирательной комиссии представляют пояснительную записку к финансовому отчету.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К итоговому финансовому отчету прилагаются первичные финансовые документы, подтверждающие поступление средств на специальный избирательный счет избирательного фонда и расходование этих средств, справки об оставшихся средствах или о закрытии специального избирательного счета избирательного фонда, учет поступления и расходования денежных средств избирательного фонда кандидата, избирательного объединения на бумажном носителе и в машиночитаемом виде по форме, приведенной в приложении 1 к настоящей Инструкции, пояснительная записка, в случае ее составления, а также материалы, указанные в пункте 3 статьи 54 Федерального закона.</w:t>
      </w:r>
    </w:p>
    <w:p w:rsidR="0006092F" w:rsidRPr="00253EE0" w:rsidRDefault="0006092F" w:rsidP="0006092F">
      <w:pPr>
        <w:ind w:firstLine="709"/>
        <w:jc w:val="both"/>
        <w:rPr>
          <w:bCs/>
          <w:sz w:val="28"/>
        </w:rPr>
      </w:pPr>
      <w:r>
        <w:rPr>
          <w:rFonts w:eastAsiaTheme="minorHAnsi"/>
          <w:sz w:val="28"/>
          <w:szCs w:val="28"/>
          <w:lang w:eastAsia="en-US"/>
        </w:rPr>
        <w:t xml:space="preserve">Перечень документов, прилагаемых к итоговому финансовому отчету кандидата, избирательного объединения, определяется избирательной комиссией, организующей выборы. </w:t>
      </w:r>
      <w:r w:rsidRPr="00253EE0">
        <w:rPr>
          <w:bCs/>
          <w:sz w:val="28"/>
        </w:rPr>
        <w:t>Примерный перечень первичных финансовых документов, прилагаемых к итоговому финансовому отчету кандидата, избирательного объединения приведен в приложении 5, к настоящей Инструкции.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В сведениях по учету поступления и расходования денежных средств избирательного фонда кандидата, избирательного объединения в графе «Шифр строки финансового отчета» указывается, в какой строке итогового финансового отчета учтены каждое поступление, возврат, расходование средств избирательного фонда.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Первичные финансовые документы к итоговому финансовому отчету представляются в хронологической последовательности по мере отражения финансовых операций на специальных избирательных счетах избирательных фондов. При этом за основу принимаются выписки филиала Сбербанка России со специального избирательного счета избирательного фонда.</w:t>
      </w:r>
    </w:p>
    <w:p w:rsidR="00D830E3" w:rsidRDefault="00D830E3" w:rsidP="00D830E3">
      <w:pPr>
        <w:ind w:firstLine="851"/>
        <w:jc w:val="both"/>
        <w:rPr>
          <w:rFonts w:ascii="Times New Roman CYR" w:hAnsi="Times New Roman CYR"/>
          <w:bCs/>
          <w:sz w:val="28"/>
          <w:szCs w:val="28"/>
        </w:rPr>
      </w:pPr>
      <w:r w:rsidRPr="00253EE0">
        <w:rPr>
          <w:bCs/>
          <w:sz w:val="28"/>
        </w:rPr>
        <w:t xml:space="preserve">К итоговому финансовому отчету прилагается опись указанных в настоящем пункте документов и материалов по форме, приведенной в приложении 6 к настоящей Инструкции. </w:t>
      </w:r>
      <w:r w:rsidRPr="00253EE0">
        <w:rPr>
          <w:rFonts w:ascii="Times New Roman CYR" w:hAnsi="Times New Roman CYR"/>
          <w:bCs/>
          <w:sz w:val="28"/>
          <w:szCs w:val="28"/>
        </w:rPr>
        <w:t>Пример  заполнения  данной формы приведен в приложении № 8 к настоящей Инструкции (Пример № 4).</w:t>
      </w:r>
    </w:p>
    <w:p w:rsidR="00ED525E" w:rsidRPr="00253EE0" w:rsidRDefault="00ED525E" w:rsidP="00D830E3">
      <w:pPr>
        <w:ind w:firstLine="851"/>
        <w:jc w:val="both"/>
        <w:rPr>
          <w:bCs/>
          <w:sz w:val="28"/>
        </w:rPr>
      </w:pP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Лицо, утратившее права и освобожденное от обязанностей, которые связаны со статусом кандидата, в связи с досрочным выбытием, представляет итоговый финансовый отчет в соответствии с </w:t>
      </w:r>
      <w:hyperlink r:id="rId9" w:history="1">
        <w:r w:rsidRPr="00473E68">
          <w:rPr>
            <w:rFonts w:ascii="Times New Roman CYR" w:eastAsiaTheme="minorHAnsi" w:hAnsi="Times New Roman CYR" w:cs="Times New Roman CYR"/>
            <w:sz w:val="28"/>
            <w:szCs w:val="28"/>
            <w:lang w:eastAsia="en-US"/>
          </w:rPr>
          <w:t xml:space="preserve">пунктом </w:t>
        </w:r>
      </w:hyperlink>
      <w:r w:rsidRPr="004300CA">
        <w:rPr>
          <w:sz w:val="28"/>
          <w:szCs w:val="28"/>
        </w:rPr>
        <w:t>4.9 настоящей Инструкции</w:t>
      </w:r>
      <w:r w:rsidRPr="004300CA">
        <w:rPr>
          <w:rFonts w:eastAsiaTheme="minorHAnsi"/>
          <w:sz w:val="28"/>
          <w:szCs w:val="28"/>
          <w:lang w:eastAsia="en-US"/>
        </w:rPr>
        <w:t>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 xml:space="preserve">4.11. Первый финансовый отчет представляется лично кандидатом  (за исключением случаев, указанных в пункте 5 статьи 33 Федерального закона), </w:t>
      </w:r>
      <w:r w:rsidRPr="00253EE0">
        <w:rPr>
          <w:bCs/>
          <w:sz w:val="28"/>
        </w:rPr>
        <w:lastRenderedPageBreak/>
        <w:t>уполномоченным представителем по финансовым вопросам избирательного объединения в соответствующую избирательную комиссию.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Первый финансовый отчет подписывается лично кандидатом, уполномоченным представителем по финансовым вопросам избирательного объединения.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Итоговый финансовый отчет, учет поступления и расходования денежных средств избирательного фонда кандидата, избирательного объединения подписывается кандидатом, уполномоченным по финансовым вопросам избирательного объединения и представляется кандидатом или лицом, уполномоченным представлять кандидата, уполномоченным по финансовым вопросам избирательного объединения в соответствующую избирательную комиссию.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 xml:space="preserve">4.12. </w:t>
      </w:r>
      <w:r w:rsidRPr="00253EE0">
        <w:rPr>
          <w:sz w:val="28"/>
        </w:rPr>
        <w:t>Первичные финансовые документы должны содержать следующие обязательные реквизиты: наименование документа и дата составления документа; наименование организации, от имени которой составлен документ; содержание хозяйственной операции в натуральном и денежном выражении; наименование должности, фамилия и инициалы лица, ответственного за совершение хозяйственной операции и правильность ее оформления; личная подпись указанного лица.</w:t>
      </w:r>
    </w:p>
    <w:p w:rsidR="00704EBC" w:rsidRDefault="00704EBC" w:rsidP="00704EB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 w:cs="Times New Roman CYR"/>
          <w:sz w:val="28"/>
          <w:szCs w:val="28"/>
          <w:lang w:eastAsia="en-US"/>
        </w:rPr>
        <w:t xml:space="preserve">4.13. </w:t>
      </w:r>
      <w:r>
        <w:rPr>
          <w:rFonts w:eastAsiaTheme="minorHAnsi"/>
          <w:sz w:val="28"/>
          <w:szCs w:val="28"/>
          <w:lang w:eastAsia="en-US"/>
        </w:rPr>
        <w:t>Копии финансовых отчетов кандидатов, избирательных объединений, указанных в пункте 4.9 настоящей Инструкции, передаются соответствующими избирательными комиссиями в редакции средств массовой информации для опубликования, в избирательную комиссию Ставропольского края для размещения на официальном сайте в информационно-телекоммуникационной сети «Интернет» не позднее пяти дней со дня их получения.</w:t>
      </w:r>
    </w:p>
    <w:p w:rsidR="00D830E3" w:rsidRDefault="00704EBC" w:rsidP="00704EBC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Редакции муниципальных периодических печатных изданий обязаны опубликовать копии финансовых отчетов, переданных им избирательными комиссиями, в течение трех дней со дня их получения.</w:t>
      </w:r>
    </w:p>
    <w:p w:rsidR="00704EBC" w:rsidRPr="00253EE0" w:rsidRDefault="00704EBC" w:rsidP="00704EBC">
      <w:pPr>
        <w:ind w:firstLine="851"/>
        <w:jc w:val="both"/>
        <w:rPr>
          <w:sz w:val="28"/>
        </w:rPr>
      </w:pPr>
    </w:p>
    <w:p w:rsidR="00D830E3" w:rsidRPr="00253EE0" w:rsidRDefault="00D830E3" w:rsidP="00D830E3">
      <w:pPr>
        <w:jc w:val="center"/>
        <w:rPr>
          <w:b/>
          <w:sz w:val="28"/>
        </w:rPr>
      </w:pPr>
      <w:r w:rsidRPr="00253EE0">
        <w:rPr>
          <w:b/>
          <w:sz w:val="28"/>
        </w:rPr>
        <w:t>5</w:t>
      </w:r>
      <w:r w:rsidRPr="00253EE0">
        <w:rPr>
          <w:bCs/>
          <w:sz w:val="28"/>
        </w:rPr>
        <w:t xml:space="preserve">. </w:t>
      </w:r>
      <w:r w:rsidRPr="00253EE0">
        <w:rPr>
          <w:b/>
          <w:sz w:val="28"/>
        </w:rPr>
        <w:t>Ответственность за нарушения порядка формирования и расходования средств избирательных фондов</w:t>
      </w:r>
    </w:p>
    <w:p w:rsidR="00D830E3" w:rsidRPr="00253EE0" w:rsidRDefault="00D830E3" w:rsidP="00D830E3">
      <w:pPr>
        <w:ind w:firstLine="720"/>
        <w:jc w:val="both"/>
        <w:rPr>
          <w:bCs/>
          <w:sz w:val="28"/>
        </w:rPr>
      </w:pP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5.1. Ответственность за нарушение порядка формирования и расходования средств избирательного фонда, несвоевременное представление отчетности по установленным настоящей Инструкцией формам и недостоверность данных, содержащихся в отчетах, несут кандидаты, уполномоченные представители по финансовым вопросам кандидата, избирательного объединения (с правом первой и второй подписи на финансовых документах).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 xml:space="preserve">5.2. В случаях, указанных в подпунктах «ж», «з», «и» пункта 24 статьи 38 Федерального закона, за нарушения формирования и расходования средств избирательных фондов соответствующая избирательная комиссия вправе отказать в регистрации кандидату; в случаях, указанных в подпунктах </w:t>
      </w:r>
      <w:r w:rsidRPr="00253EE0">
        <w:rPr>
          <w:bCs/>
          <w:sz w:val="28"/>
        </w:rPr>
        <w:lastRenderedPageBreak/>
        <w:t>«д», «е», «ж» пункта 25 статьи 38 Федерального закона соответствующая избирательная комиссия вправе отказать в регистрации списка кандидатов.</w:t>
      </w:r>
    </w:p>
    <w:p w:rsidR="00D830E3" w:rsidRPr="00253EE0" w:rsidRDefault="00D830E3" w:rsidP="00D830E3">
      <w:pPr>
        <w:ind w:firstLine="851"/>
        <w:jc w:val="both"/>
        <w:rPr>
          <w:bCs/>
          <w:sz w:val="28"/>
        </w:rPr>
      </w:pPr>
      <w:r w:rsidRPr="00253EE0">
        <w:rPr>
          <w:bCs/>
          <w:sz w:val="28"/>
        </w:rPr>
        <w:t>5.3. Лица, нарушающие правила финансирования избирательной кампании несут уголовную, административную, либо иную ответственность в соответствии с федеральными законами.</w:t>
      </w:r>
    </w:p>
    <w:p w:rsidR="00D830E3" w:rsidRPr="00253EE0" w:rsidRDefault="00D830E3" w:rsidP="00D830E3">
      <w:pPr>
        <w:ind w:firstLine="720"/>
        <w:jc w:val="both"/>
        <w:rPr>
          <w:bCs/>
          <w:sz w:val="28"/>
        </w:rPr>
      </w:pPr>
    </w:p>
    <w:p w:rsidR="00D830E3" w:rsidRPr="00253EE0" w:rsidRDefault="00D830E3" w:rsidP="00D830E3">
      <w:pPr>
        <w:ind w:firstLine="720"/>
        <w:jc w:val="both"/>
        <w:rPr>
          <w:bCs/>
          <w:sz w:val="28"/>
        </w:rPr>
      </w:pPr>
    </w:p>
    <w:p w:rsidR="00D830E3" w:rsidRPr="00253EE0" w:rsidRDefault="00D830E3" w:rsidP="00D830E3">
      <w:pPr>
        <w:jc w:val="both"/>
        <w:rPr>
          <w:bCs/>
          <w:sz w:val="28"/>
        </w:rPr>
      </w:pPr>
      <w:r w:rsidRPr="00253EE0">
        <w:rPr>
          <w:bCs/>
          <w:sz w:val="28"/>
        </w:rPr>
        <w:t>Секретарь</w:t>
      </w:r>
    </w:p>
    <w:p w:rsidR="00D830E3" w:rsidRPr="00253EE0" w:rsidRDefault="00D830E3" w:rsidP="00D830E3">
      <w:pPr>
        <w:jc w:val="both"/>
        <w:rPr>
          <w:bCs/>
          <w:sz w:val="28"/>
        </w:rPr>
      </w:pPr>
      <w:r w:rsidRPr="00253EE0">
        <w:rPr>
          <w:bCs/>
          <w:sz w:val="28"/>
        </w:rPr>
        <w:t>избирательной комиссии</w:t>
      </w:r>
    </w:p>
    <w:p w:rsidR="00D830E3" w:rsidRPr="00253EE0" w:rsidRDefault="00D830E3" w:rsidP="00D830E3">
      <w:pPr>
        <w:jc w:val="both"/>
        <w:rPr>
          <w:bCs/>
          <w:sz w:val="28"/>
        </w:rPr>
      </w:pPr>
      <w:r w:rsidRPr="00253EE0">
        <w:rPr>
          <w:bCs/>
          <w:sz w:val="28"/>
        </w:rPr>
        <w:t>Ставропольского края                                                                       С.В. Панков</w:t>
      </w:r>
    </w:p>
    <w:p w:rsidR="00D830E3" w:rsidRPr="00253EE0" w:rsidRDefault="00D830E3" w:rsidP="00D830E3">
      <w:pPr>
        <w:spacing w:line="240" w:lineRule="exact"/>
        <w:ind w:left="4536"/>
        <w:jc w:val="center"/>
        <w:rPr>
          <w:sz w:val="32"/>
        </w:rPr>
        <w:sectPr w:rsidR="00D830E3" w:rsidRPr="00253EE0" w:rsidSect="00731440">
          <w:headerReference w:type="even" r:id="rId10"/>
          <w:footerReference w:type="even" r:id="rId11"/>
          <w:footerReference w:type="default" r:id="rId12"/>
          <w:endnotePr>
            <w:numFmt w:val="decimal"/>
            <w:numStart w:val="0"/>
          </w:endnotePr>
          <w:pgSz w:w="11907" w:h="16840" w:code="9"/>
          <w:pgMar w:top="1134" w:right="851" w:bottom="1134" w:left="1701" w:header="720" w:footer="720" w:gutter="0"/>
          <w:pgNumType w:start="1"/>
          <w:cols w:space="720"/>
          <w:titlePg/>
        </w:sectPr>
      </w:pPr>
      <w:r w:rsidRPr="00253EE0">
        <w:rPr>
          <w:sz w:val="32"/>
        </w:rPr>
        <w:t xml:space="preserve">             </w:t>
      </w:r>
    </w:p>
    <w:p w:rsidR="00D830E3" w:rsidRPr="00253EE0" w:rsidRDefault="00D830E3" w:rsidP="00D830E3">
      <w:pPr>
        <w:spacing w:line="240" w:lineRule="exact"/>
        <w:ind w:left="8505"/>
        <w:jc w:val="center"/>
      </w:pPr>
      <w:r w:rsidRPr="00253EE0">
        <w:lastRenderedPageBreak/>
        <w:t>Приложение 1</w:t>
      </w:r>
    </w:p>
    <w:p w:rsidR="00217AE1" w:rsidRDefault="00D830E3" w:rsidP="00D830E3">
      <w:pPr>
        <w:widowControl w:val="0"/>
        <w:spacing w:line="240" w:lineRule="exact"/>
        <w:ind w:left="8505"/>
        <w:jc w:val="center"/>
      </w:pPr>
      <w:r w:rsidRPr="00253EE0">
        <w:t xml:space="preserve">к Инструкции о порядке и формах учета и отчетности кандидатов, избирательных объединений о поступлении средств избирательных фондов и расходовании этих средств при проведении выборов в органы местного самоуправления в Ставропольском крае, утвержденной постановлением избирательной комиссии Ставропольского края </w:t>
      </w:r>
    </w:p>
    <w:p w:rsidR="00D830E3" w:rsidRPr="00253EE0" w:rsidRDefault="00D830E3" w:rsidP="00D830E3">
      <w:pPr>
        <w:widowControl w:val="0"/>
        <w:spacing w:line="240" w:lineRule="exact"/>
        <w:ind w:left="8505"/>
        <w:jc w:val="center"/>
      </w:pPr>
      <w:r w:rsidRPr="00253EE0">
        <w:t>от 15.07.2010 г. № 56/801</w:t>
      </w:r>
    </w:p>
    <w:p w:rsidR="00D830E3" w:rsidRPr="00253EE0" w:rsidRDefault="00D830E3" w:rsidP="00D830E3">
      <w:pPr>
        <w:widowControl w:val="0"/>
        <w:ind w:firstLine="720"/>
        <w:rPr>
          <w:snapToGrid w:val="0"/>
        </w:rPr>
      </w:pPr>
    </w:p>
    <w:p w:rsidR="00D830E3" w:rsidRPr="00253EE0" w:rsidRDefault="00D830E3" w:rsidP="00D830E3">
      <w:pPr>
        <w:widowControl w:val="0"/>
        <w:jc w:val="center"/>
        <w:rPr>
          <w:snapToGrid w:val="0"/>
          <w:sz w:val="22"/>
        </w:rPr>
      </w:pPr>
      <w:r w:rsidRPr="00253EE0">
        <w:rPr>
          <w:snapToGrid w:val="0"/>
          <w:sz w:val="22"/>
        </w:rPr>
        <w:t>УЧЕТ</w:t>
      </w:r>
      <w:r w:rsidRPr="00253EE0">
        <w:rPr>
          <w:snapToGrid w:val="0"/>
          <w:sz w:val="22"/>
        </w:rPr>
        <w:br/>
        <w:t>поступления и расходования денежных средств избирательного фонда кандидата, избирательного объединения</w:t>
      </w:r>
    </w:p>
    <w:tbl>
      <w:tblPr>
        <w:tblW w:w="0" w:type="auto"/>
        <w:jc w:val="center"/>
        <w:tblInd w:w="-458" w:type="dxa"/>
        <w:tblLayout w:type="fixed"/>
        <w:tblLook w:val="0000"/>
      </w:tblPr>
      <w:tblGrid>
        <w:gridCol w:w="15205"/>
      </w:tblGrid>
      <w:tr w:rsidR="00D830E3" w:rsidRPr="00253EE0" w:rsidTr="0090424C">
        <w:trPr>
          <w:jc w:val="center"/>
        </w:trPr>
        <w:tc>
          <w:tcPr>
            <w:tcW w:w="15205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22"/>
              </w:rPr>
            </w:pPr>
          </w:p>
          <w:p w:rsidR="00D830E3" w:rsidRPr="00253EE0" w:rsidRDefault="00D830E3" w:rsidP="0090424C">
            <w:pPr>
              <w:widowControl w:val="0"/>
              <w:ind w:firstLine="720"/>
              <w:jc w:val="center"/>
              <w:rPr>
                <w:b/>
                <w:snapToGrid w:val="0"/>
                <w:sz w:val="22"/>
              </w:rPr>
            </w:pPr>
          </w:p>
        </w:tc>
      </w:tr>
      <w:tr w:rsidR="00D830E3" w:rsidRPr="00253EE0" w:rsidTr="0090424C">
        <w:trPr>
          <w:jc w:val="center"/>
        </w:trPr>
        <w:tc>
          <w:tcPr>
            <w:tcW w:w="15205" w:type="dxa"/>
          </w:tcPr>
          <w:p w:rsidR="00D830E3" w:rsidRPr="00253EE0" w:rsidRDefault="00D830E3" w:rsidP="0090424C">
            <w:pPr>
              <w:widowControl w:val="0"/>
              <w:ind w:firstLine="720"/>
              <w:jc w:val="center"/>
              <w:rPr>
                <w:snapToGrid w:val="0"/>
                <w:sz w:val="24"/>
                <w:szCs w:val="24"/>
                <w:vertAlign w:val="superscript"/>
              </w:rPr>
            </w:pPr>
            <w:r w:rsidRPr="00253EE0">
              <w:rPr>
                <w:snapToGrid w:val="0"/>
                <w:sz w:val="24"/>
                <w:szCs w:val="24"/>
                <w:vertAlign w:val="superscript"/>
              </w:rPr>
              <w:t>(наименование избирательной кампании,</w:t>
            </w:r>
          </w:p>
        </w:tc>
      </w:tr>
      <w:tr w:rsidR="00D830E3" w:rsidRPr="00253EE0" w:rsidTr="0090424C">
        <w:trPr>
          <w:jc w:val="center"/>
        </w:trPr>
        <w:tc>
          <w:tcPr>
            <w:tcW w:w="15205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widowControl w:val="0"/>
              <w:ind w:firstLine="720"/>
              <w:jc w:val="center"/>
              <w:rPr>
                <w:b/>
                <w:snapToGrid w:val="0"/>
                <w:sz w:val="22"/>
              </w:rPr>
            </w:pPr>
          </w:p>
        </w:tc>
      </w:tr>
      <w:tr w:rsidR="00D830E3" w:rsidRPr="00253EE0" w:rsidTr="0090424C">
        <w:trPr>
          <w:jc w:val="center"/>
        </w:trPr>
        <w:tc>
          <w:tcPr>
            <w:tcW w:w="15205" w:type="dxa"/>
          </w:tcPr>
          <w:p w:rsidR="00D830E3" w:rsidRPr="00253EE0" w:rsidRDefault="00D830E3" w:rsidP="0090424C">
            <w:pPr>
              <w:widowControl w:val="0"/>
              <w:ind w:firstLine="720"/>
              <w:jc w:val="center"/>
              <w:rPr>
                <w:snapToGrid w:val="0"/>
                <w:sz w:val="24"/>
                <w:szCs w:val="24"/>
                <w:vertAlign w:val="superscript"/>
              </w:rPr>
            </w:pPr>
            <w:r w:rsidRPr="00253EE0">
              <w:rPr>
                <w:snapToGrid w:val="0"/>
                <w:sz w:val="24"/>
                <w:szCs w:val="24"/>
                <w:vertAlign w:val="superscript"/>
              </w:rPr>
              <w:t>фамилия, имя и отчество кандидата или наименование избирательного объединения, наименование и номер избирательного округа,</w:t>
            </w:r>
          </w:p>
        </w:tc>
      </w:tr>
      <w:tr w:rsidR="00D830E3" w:rsidRPr="00253EE0" w:rsidTr="0090424C">
        <w:trPr>
          <w:jc w:val="center"/>
        </w:trPr>
        <w:tc>
          <w:tcPr>
            <w:tcW w:w="15205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22"/>
              </w:rPr>
            </w:pPr>
          </w:p>
        </w:tc>
      </w:tr>
      <w:tr w:rsidR="00D830E3" w:rsidRPr="00253EE0" w:rsidTr="0090424C">
        <w:trPr>
          <w:jc w:val="center"/>
        </w:trPr>
        <w:tc>
          <w:tcPr>
            <w:tcW w:w="15205" w:type="dxa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24"/>
                <w:szCs w:val="24"/>
                <w:vertAlign w:val="superscript"/>
              </w:rPr>
            </w:pPr>
            <w:r w:rsidRPr="00253EE0">
              <w:rPr>
                <w:snapToGrid w:val="0"/>
                <w:sz w:val="24"/>
                <w:szCs w:val="24"/>
                <w:vertAlign w:val="superscript"/>
              </w:rPr>
              <w:t>реквизиты специального избирательного счета)</w:t>
            </w:r>
          </w:p>
        </w:tc>
      </w:tr>
    </w:tbl>
    <w:p w:rsidR="00D830E3" w:rsidRPr="00253EE0" w:rsidRDefault="00D830E3" w:rsidP="00D830E3">
      <w:pPr>
        <w:widowControl w:val="0"/>
        <w:ind w:firstLine="720"/>
        <w:rPr>
          <w:snapToGrid w:val="0"/>
          <w:sz w:val="22"/>
        </w:rPr>
      </w:pPr>
    </w:p>
    <w:p w:rsidR="00D830E3" w:rsidRPr="00253EE0" w:rsidRDefault="00D830E3" w:rsidP="00D830E3">
      <w:pPr>
        <w:widowControl w:val="0"/>
        <w:ind w:firstLine="720"/>
        <w:rPr>
          <w:b/>
          <w:snapToGrid w:val="0"/>
        </w:rPr>
      </w:pPr>
      <w:smartTag w:uri="urn:schemas-microsoft-com:office:smarttags" w:element="place">
        <w:r w:rsidRPr="00253EE0">
          <w:rPr>
            <w:b/>
            <w:snapToGrid w:val="0"/>
            <w:lang w:val="en-US"/>
          </w:rPr>
          <w:t>I</w:t>
        </w:r>
        <w:r w:rsidRPr="00253EE0">
          <w:rPr>
            <w:b/>
            <w:snapToGrid w:val="0"/>
          </w:rPr>
          <w:t>.</w:t>
        </w:r>
      </w:smartTag>
      <w:r w:rsidRPr="00253EE0">
        <w:rPr>
          <w:b/>
          <w:snapToGrid w:val="0"/>
        </w:rPr>
        <w:t xml:space="preserve"> Поступило средств в избирательный фонд</w:t>
      </w:r>
    </w:p>
    <w:tbl>
      <w:tblPr>
        <w:tblW w:w="1484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1"/>
        <w:gridCol w:w="5103"/>
        <w:gridCol w:w="1843"/>
        <w:gridCol w:w="1984"/>
        <w:gridCol w:w="2552"/>
        <w:gridCol w:w="2551"/>
      </w:tblGrid>
      <w:tr w:rsidR="00D830E3" w:rsidRPr="00253EE0" w:rsidTr="0090424C">
        <w:trPr>
          <w:cantSplit/>
          <w:trHeight w:val="1045"/>
        </w:trPr>
        <w:tc>
          <w:tcPr>
            <w:tcW w:w="811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Дата зачисления средств на счет</w:t>
            </w:r>
          </w:p>
        </w:tc>
        <w:tc>
          <w:tcPr>
            <w:tcW w:w="5103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Источник поступления средств</w:t>
            </w:r>
            <w:r w:rsidRPr="00253EE0">
              <w:rPr>
                <w:snapToGrid w:val="0"/>
                <w:sz w:val="18"/>
                <w:szCs w:val="18"/>
                <w:vertAlign w:val="superscript"/>
              </w:rPr>
              <w:footnoteReference w:customMarkFollows="1" w:id="2"/>
              <w:t>*</w:t>
            </w:r>
          </w:p>
        </w:tc>
        <w:tc>
          <w:tcPr>
            <w:tcW w:w="1843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Сумма в рублях</w:t>
            </w:r>
          </w:p>
        </w:tc>
        <w:tc>
          <w:tcPr>
            <w:tcW w:w="2552" w:type="dxa"/>
            <w:tcBorders>
              <w:left w:val="nil"/>
              <w:bottom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Документ, подтверждающий поступление средств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D830E3" w:rsidRPr="00253EE0" w:rsidRDefault="00D830E3" w:rsidP="0090424C">
            <w:pPr>
              <w:widowControl w:val="0"/>
              <w:ind w:firstLine="33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Средства, поступившие с нарушением установленного порядка и подлежащие возврату</w:t>
            </w:r>
          </w:p>
        </w:tc>
      </w:tr>
      <w:tr w:rsidR="00D830E3" w:rsidRPr="00253EE0" w:rsidTr="0090424C">
        <w:trPr>
          <w:cantSplit/>
          <w:trHeight w:val="261"/>
        </w:trPr>
        <w:tc>
          <w:tcPr>
            <w:tcW w:w="811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1</w:t>
            </w:r>
          </w:p>
        </w:tc>
        <w:tc>
          <w:tcPr>
            <w:tcW w:w="5103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4</w:t>
            </w:r>
          </w:p>
        </w:tc>
        <w:tc>
          <w:tcPr>
            <w:tcW w:w="255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5</w:t>
            </w:r>
          </w:p>
        </w:tc>
        <w:tc>
          <w:tcPr>
            <w:tcW w:w="2551" w:type="dxa"/>
            <w:vAlign w:val="center"/>
          </w:tcPr>
          <w:p w:rsidR="00D830E3" w:rsidRPr="00253EE0" w:rsidRDefault="00D830E3" w:rsidP="0090424C">
            <w:pPr>
              <w:widowControl w:val="0"/>
              <w:ind w:firstLine="33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6</w:t>
            </w:r>
          </w:p>
        </w:tc>
      </w:tr>
      <w:tr w:rsidR="00D830E3" w:rsidRPr="00253EE0" w:rsidTr="0090424C">
        <w:trPr>
          <w:cantSplit/>
          <w:trHeight w:val="261"/>
        </w:trPr>
        <w:tc>
          <w:tcPr>
            <w:tcW w:w="811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</w:p>
        </w:tc>
      </w:tr>
      <w:tr w:rsidR="00D830E3" w:rsidRPr="00253EE0" w:rsidTr="0090424C">
        <w:trPr>
          <w:cantSplit/>
          <w:trHeight w:val="261"/>
        </w:trPr>
        <w:tc>
          <w:tcPr>
            <w:tcW w:w="811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Итого</w:t>
            </w:r>
          </w:p>
        </w:tc>
        <w:tc>
          <w:tcPr>
            <w:tcW w:w="1843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</w:p>
        </w:tc>
      </w:tr>
    </w:tbl>
    <w:p w:rsidR="00D830E3" w:rsidRPr="00253EE0" w:rsidRDefault="00D830E3" w:rsidP="00D830E3">
      <w:pPr>
        <w:widowControl w:val="0"/>
        <w:ind w:firstLine="720"/>
        <w:rPr>
          <w:b/>
          <w:snapToGrid w:val="0"/>
        </w:rPr>
      </w:pPr>
    </w:p>
    <w:p w:rsidR="00D830E3" w:rsidRPr="00253EE0" w:rsidRDefault="00D830E3" w:rsidP="00D830E3">
      <w:pPr>
        <w:widowControl w:val="0"/>
        <w:ind w:firstLine="720"/>
        <w:rPr>
          <w:b/>
          <w:snapToGrid w:val="0"/>
        </w:rPr>
      </w:pPr>
      <w:r w:rsidRPr="00253EE0">
        <w:rPr>
          <w:b/>
          <w:snapToGrid w:val="0"/>
        </w:rPr>
        <w:t>II. Возвращено денежных средств в избирательный фонд (в т.ч. ошибочно перечисленных, неиспользованных)</w:t>
      </w:r>
      <w:r w:rsidRPr="00253EE0">
        <w:rPr>
          <w:b/>
          <w:snapToGrid w:val="0"/>
          <w:vertAlign w:val="superscript"/>
        </w:rPr>
        <w:footnoteReference w:customMarkFollows="1" w:id="3"/>
        <w:t>**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4962"/>
        <w:gridCol w:w="1842"/>
        <w:gridCol w:w="1984"/>
        <w:gridCol w:w="2552"/>
        <w:gridCol w:w="1276"/>
      </w:tblGrid>
      <w:tr w:rsidR="00D830E3" w:rsidRPr="00253EE0" w:rsidTr="0090424C">
        <w:trPr>
          <w:cantSplit/>
        </w:trPr>
        <w:tc>
          <w:tcPr>
            <w:tcW w:w="2268" w:type="dxa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Дата возврата средств на счет</w:t>
            </w:r>
          </w:p>
        </w:tc>
        <w:tc>
          <w:tcPr>
            <w:tcW w:w="496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Кому перечислены средства</w:t>
            </w:r>
          </w:p>
        </w:tc>
        <w:tc>
          <w:tcPr>
            <w:tcW w:w="1842" w:type="dxa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1984" w:type="dxa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Возвращено</w:t>
            </w:r>
            <w:r w:rsidRPr="00253EE0">
              <w:rPr>
                <w:snapToGrid w:val="0"/>
                <w:sz w:val="18"/>
                <w:szCs w:val="18"/>
              </w:rPr>
              <w:br/>
              <w:t>средств на счет</w:t>
            </w:r>
          </w:p>
        </w:tc>
        <w:tc>
          <w:tcPr>
            <w:tcW w:w="255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Основание возврата средств на счет</w:t>
            </w:r>
          </w:p>
        </w:tc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Документ, подтверждающий возврат средств</w:t>
            </w:r>
          </w:p>
        </w:tc>
      </w:tr>
      <w:tr w:rsidR="00D830E3" w:rsidRPr="00253EE0" w:rsidTr="0090424C">
        <w:trPr>
          <w:cantSplit/>
        </w:trPr>
        <w:tc>
          <w:tcPr>
            <w:tcW w:w="2268" w:type="dxa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</w:t>
            </w:r>
          </w:p>
        </w:tc>
        <w:tc>
          <w:tcPr>
            <w:tcW w:w="496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</w:t>
            </w:r>
          </w:p>
        </w:tc>
        <w:tc>
          <w:tcPr>
            <w:tcW w:w="1842" w:type="dxa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3</w:t>
            </w:r>
          </w:p>
        </w:tc>
        <w:tc>
          <w:tcPr>
            <w:tcW w:w="1984" w:type="dxa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4</w:t>
            </w:r>
          </w:p>
        </w:tc>
        <w:tc>
          <w:tcPr>
            <w:tcW w:w="2552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5</w:t>
            </w:r>
          </w:p>
        </w:tc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ind w:firstLine="33"/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6</w:t>
            </w:r>
          </w:p>
        </w:tc>
      </w:tr>
      <w:tr w:rsidR="00D830E3" w:rsidRPr="00253EE0" w:rsidTr="0090424C">
        <w:trPr>
          <w:cantSplit/>
        </w:trPr>
        <w:tc>
          <w:tcPr>
            <w:tcW w:w="2268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D830E3" w:rsidRPr="00253EE0" w:rsidRDefault="00D830E3" w:rsidP="0090424C">
            <w:pPr>
              <w:widowControl w:val="0"/>
              <w:ind w:right="-108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9072" w:type="dxa"/>
            <w:gridSpan w:val="3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984" w:type="dxa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828" w:type="dxa"/>
            <w:gridSpan w:val="2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</w:tr>
    </w:tbl>
    <w:p w:rsidR="00D830E3" w:rsidRPr="00253EE0" w:rsidRDefault="00D830E3" w:rsidP="00D830E3">
      <w:pPr>
        <w:widowControl w:val="0"/>
        <w:spacing w:line="160" w:lineRule="exact"/>
        <w:ind w:firstLine="720"/>
        <w:rPr>
          <w:b/>
          <w:snapToGrid w:val="0"/>
        </w:rPr>
      </w:pPr>
    </w:p>
    <w:p w:rsidR="00D830E3" w:rsidRPr="00253EE0" w:rsidRDefault="00D830E3" w:rsidP="00D830E3">
      <w:pPr>
        <w:widowControl w:val="0"/>
        <w:ind w:firstLine="720"/>
        <w:rPr>
          <w:b/>
          <w:snapToGrid w:val="0"/>
        </w:rPr>
      </w:pPr>
      <w:r w:rsidRPr="00253EE0">
        <w:rPr>
          <w:b/>
          <w:snapToGrid w:val="0"/>
          <w:lang w:val="en-US"/>
        </w:rPr>
        <w:t>III</w:t>
      </w:r>
      <w:r w:rsidRPr="00253EE0">
        <w:rPr>
          <w:b/>
          <w:snapToGrid w:val="0"/>
        </w:rPr>
        <w:t>. Возвращено, перечислено в бюджет средств из избирательного фонда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1559"/>
        <w:gridCol w:w="3543"/>
        <w:gridCol w:w="1417"/>
        <w:gridCol w:w="2267"/>
        <w:gridCol w:w="2553"/>
        <w:gridCol w:w="1276"/>
      </w:tblGrid>
      <w:tr w:rsidR="00D830E3" w:rsidRPr="00253EE0" w:rsidTr="0090424C">
        <w:trPr>
          <w:cantSplit/>
        </w:trPr>
        <w:tc>
          <w:tcPr>
            <w:tcW w:w="2269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Дата зачисления средств на счет</w:t>
            </w:r>
          </w:p>
        </w:tc>
        <w:tc>
          <w:tcPr>
            <w:tcW w:w="1559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Дата возврата (перечисления) средств со счета</w:t>
            </w:r>
          </w:p>
        </w:tc>
        <w:tc>
          <w:tcPr>
            <w:tcW w:w="3543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Источник поступления средств***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226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Возвращено, перечислено в бюджет средств</w:t>
            </w:r>
          </w:p>
        </w:tc>
        <w:tc>
          <w:tcPr>
            <w:tcW w:w="2553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Основание возврата (перечисления) средств</w:t>
            </w:r>
          </w:p>
        </w:tc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Документ, подтверждающий возврат (перечисление) средств</w:t>
            </w:r>
          </w:p>
        </w:tc>
      </w:tr>
      <w:tr w:rsidR="00D830E3" w:rsidRPr="00253EE0" w:rsidTr="0090424C">
        <w:trPr>
          <w:cantSplit/>
        </w:trPr>
        <w:tc>
          <w:tcPr>
            <w:tcW w:w="2269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2</w:t>
            </w:r>
          </w:p>
        </w:tc>
        <w:tc>
          <w:tcPr>
            <w:tcW w:w="3543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4</w:t>
            </w:r>
          </w:p>
        </w:tc>
        <w:tc>
          <w:tcPr>
            <w:tcW w:w="226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5</w:t>
            </w:r>
          </w:p>
        </w:tc>
        <w:tc>
          <w:tcPr>
            <w:tcW w:w="2553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7</w:t>
            </w:r>
          </w:p>
        </w:tc>
      </w:tr>
      <w:tr w:rsidR="00D830E3" w:rsidRPr="00253EE0" w:rsidTr="0090424C">
        <w:trPr>
          <w:cantSplit/>
        </w:trPr>
        <w:tc>
          <w:tcPr>
            <w:tcW w:w="2269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543" w:type="dxa"/>
          </w:tcPr>
          <w:p w:rsidR="00D830E3" w:rsidRPr="00253EE0" w:rsidRDefault="00D830E3" w:rsidP="0090424C">
            <w:pPr>
              <w:rPr>
                <w:b/>
                <w:snapToGrid w:val="0"/>
                <w:sz w:val="18"/>
              </w:rPr>
            </w:pP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267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553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2269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267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553" w:type="dxa"/>
            <w:vAlign w:val="center"/>
          </w:tcPr>
          <w:p w:rsidR="00D830E3" w:rsidRPr="00253EE0" w:rsidRDefault="00D830E3" w:rsidP="0090424C">
            <w:pPr>
              <w:widowControl w:val="0"/>
              <w:ind w:firstLine="33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ind w:firstLine="33"/>
              <w:rPr>
                <w:b/>
                <w:snapToGrid w:val="0"/>
                <w:sz w:val="18"/>
                <w:szCs w:val="18"/>
              </w:rPr>
            </w:pPr>
          </w:p>
        </w:tc>
      </w:tr>
    </w:tbl>
    <w:p w:rsidR="00D830E3" w:rsidRPr="00253EE0" w:rsidRDefault="00D830E3" w:rsidP="00D830E3">
      <w:pPr>
        <w:widowControl w:val="0"/>
        <w:pBdr>
          <w:bottom w:val="single" w:sz="12" w:space="1" w:color="auto"/>
        </w:pBdr>
        <w:ind w:firstLine="720"/>
        <w:rPr>
          <w:snapToGrid w:val="0"/>
        </w:rPr>
      </w:pPr>
    </w:p>
    <w:p w:rsidR="00D830E3" w:rsidRPr="00253EE0" w:rsidRDefault="00D830E3" w:rsidP="00D830E3">
      <w:pPr>
        <w:widowControl w:val="0"/>
        <w:ind w:firstLine="284"/>
        <w:jc w:val="both"/>
        <w:rPr>
          <w:snapToGrid w:val="0"/>
          <w:sz w:val="16"/>
          <w:szCs w:val="16"/>
        </w:rPr>
      </w:pPr>
      <w:r w:rsidRPr="00253EE0">
        <w:rPr>
          <w:snapToGrid w:val="0"/>
          <w:sz w:val="16"/>
          <w:szCs w:val="16"/>
          <w:vertAlign w:val="superscript"/>
        </w:rPr>
        <w:t>***</w:t>
      </w:r>
      <w:r w:rsidRPr="00253EE0">
        <w:rPr>
          <w:snapToGrid w:val="0"/>
          <w:sz w:val="16"/>
          <w:szCs w:val="16"/>
        </w:rPr>
        <w:t xml:space="preserve"> Для гражданина указываются фамилия, имя, отчество, адрес места жительства, серия и номер паспорта или заменяющего его документа; для юридического лица – ИНН, наименование, банковские реквизиты.</w:t>
      </w:r>
    </w:p>
    <w:p w:rsidR="00D830E3" w:rsidRPr="00253EE0" w:rsidRDefault="00D830E3" w:rsidP="00D830E3">
      <w:pPr>
        <w:widowControl w:val="0"/>
        <w:ind w:firstLine="720"/>
        <w:rPr>
          <w:b/>
          <w:snapToGrid w:val="0"/>
        </w:rPr>
      </w:pPr>
    </w:p>
    <w:p w:rsidR="00D830E3" w:rsidRPr="00253EE0" w:rsidRDefault="00D830E3" w:rsidP="00D830E3">
      <w:pPr>
        <w:widowControl w:val="0"/>
        <w:ind w:firstLine="720"/>
        <w:rPr>
          <w:b/>
          <w:snapToGrid w:val="0"/>
        </w:rPr>
      </w:pPr>
      <w:r w:rsidRPr="00253EE0">
        <w:rPr>
          <w:b/>
          <w:snapToGrid w:val="0"/>
        </w:rPr>
        <w:t>I</w:t>
      </w:r>
      <w:r w:rsidRPr="00253EE0">
        <w:rPr>
          <w:b/>
          <w:snapToGrid w:val="0"/>
          <w:lang w:val="en-US"/>
        </w:rPr>
        <w:t>V</w:t>
      </w:r>
      <w:r w:rsidRPr="00253EE0">
        <w:rPr>
          <w:b/>
          <w:snapToGrid w:val="0"/>
        </w:rPr>
        <w:t>. Израсходовано средств из избирательного фонда</w:t>
      </w:r>
    </w:p>
    <w:tbl>
      <w:tblPr>
        <w:tblW w:w="151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2127"/>
        <w:gridCol w:w="1559"/>
        <w:gridCol w:w="1417"/>
        <w:gridCol w:w="2127"/>
        <w:gridCol w:w="1842"/>
        <w:gridCol w:w="1701"/>
        <w:gridCol w:w="1560"/>
        <w:gridCol w:w="1086"/>
      </w:tblGrid>
      <w:tr w:rsidR="00D830E3" w:rsidRPr="00253EE0" w:rsidTr="0090424C">
        <w:trPr>
          <w:cantSplit/>
        </w:trPr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Дата расходной операции</w:t>
            </w:r>
          </w:p>
        </w:tc>
        <w:tc>
          <w:tcPr>
            <w:tcW w:w="212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Кому перечислены средства</w:t>
            </w:r>
          </w:p>
        </w:tc>
        <w:tc>
          <w:tcPr>
            <w:tcW w:w="1559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Шифр строки финансового отчета</w:t>
            </w:r>
            <w:r w:rsidRPr="00253EE0">
              <w:rPr>
                <w:snapToGrid w:val="0"/>
                <w:sz w:val="18"/>
                <w:szCs w:val="18"/>
                <w:vertAlign w:val="superscript"/>
              </w:rPr>
              <w:footnoteReference w:customMarkFollows="1" w:id="4"/>
              <w:t>****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Сумма в рублях</w:t>
            </w:r>
          </w:p>
        </w:tc>
        <w:tc>
          <w:tcPr>
            <w:tcW w:w="212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Виды расходов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Документ, подтверждающий расход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Основание для перечисления денежных средств</w:t>
            </w:r>
          </w:p>
        </w:tc>
        <w:tc>
          <w:tcPr>
            <w:tcW w:w="1560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Сумма ошибочно перечисленных, неиспользованных средств, возвра-щенных в фонд</w:t>
            </w:r>
          </w:p>
        </w:tc>
        <w:tc>
          <w:tcPr>
            <w:tcW w:w="1086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Сумма фактически израсходо-ванных средств</w:t>
            </w:r>
          </w:p>
        </w:tc>
      </w:tr>
      <w:tr w:rsidR="00D830E3" w:rsidRPr="00253EE0" w:rsidTr="0090424C">
        <w:trPr>
          <w:cantSplit/>
        </w:trPr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4</w:t>
            </w:r>
          </w:p>
        </w:tc>
        <w:tc>
          <w:tcPr>
            <w:tcW w:w="212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5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7</w:t>
            </w:r>
          </w:p>
        </w:tc>
        <w:tc>
          <w:tcPr>
            <w:tcW w:w="1560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8</w:t>
            </w:r>
          </w:p>
        </w:tc>
        <w:tc>
          <w:tcPr>
            <w:tcW w:w="1086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9</w:t>
            </w:r>
          </w:p>
        </w:tc>
      </w:tr>
      <w:tr w:rsidR="00D830E3" w:rsidRPr="00253EE0" w:rsidTr="0090424C">
        <w:trPr>
          <w:cantSplit/>
        </w:trPr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right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ind w:firstLine="33"/>
              <w:rPr>
                <w:snapToGrid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rPr>
                <w:snapToGrid w:val="0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086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jc w:val="right"/>
              <w:rPr>
                <w:b/>
                <w:snapToGrid w:val="0"/>
                <w:sz w:val="18"/>
                <w:szCs w:val="18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Итого</w:t>
            </w:r>
          </w:p>
        </w:tc>
        <w:tc>
          <w:tcPr>
            <w:tcW w:w="1559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086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jc w:val="right"/>
              <w:rPr>
                <w:b/>
                <w:snapToGrid w:val="0"/>
                <w:sz w:val="18"/>
                <w:szCs w:val="18"/>
              </w:rPr>
            </w:pPr>
          </w:p>
        </w:tc>
      </w:tr>
    </w:tbl>
    <w:p w:rsidR="00D830E3" w:rsidRPr="00253EE0" w:rsidRDefault="00D830E3" w:rsidP="00D830E3">
      <w:pPr>
        <w:widowControl w:val="0"/>
        <w:ind w:firstLine="720"/>
        <w:rPr>
          <w:snapToGrid w:val="0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4820"/>
        <w:gridCol w:w="709"/>
        <w:gridCol w:w="2693"/>
        <w:gridCol w:w="283"/>
        <w:gridCol w:w="3119"/>
      </w:tblGrid>
      <w:tr w:rsidR="00D830E3" w:rsidRPr="00253EE0" w:rsidTr="0090424C">
        <w:trPr>
          <w:cantSplit/>
          <w:trHeight w:val="473"/>
        </w:trPr>
        <w:tc>
          <w:tcPr>
            <w:tcW w:w="4820" w:type="dxa"/>
            <w:vMerge w:val="restart"/>
          </w:tcPr>
          <w:p w:rsidR="00D830E3" w:rsidRPr="00253EE0" w:rsidRDefault="00D830E3" w:rsidP="0090424C">
            <w:pPr>
              <w:widowControl w:val="0"/>
              <w:ind w:firstLine="34"/>
              <w:rPr>
                <w:b/>
                <w:snapToGrid w:val="0"/>
              </w:rPr>
            </w:pPr>
          </w:p>
          <w:p w:rsidR="00D830E3" w:rsidRPr="00253EE0" w:rsidRDefault="00D830E3" w:rsidP="0090424C">
            <w:pPr>
              <w:widowControl w:val="0"/>
              <w:ind w:firstLine="34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Кандидат</w:t>
            </w:r>
          </w:p>
          <w:p w:rsidR="00D830E3" w:rsidRPr="00253EE0" w:rsidRDefault="00D830E3" w:rsidP="0090424C">
            <w:pPr>
              <w:widowControl w:val="0"/>
              <w:ind w:firstLine="34"/>
              <w:rPr>
                <w:bCs/>
                <w:snapToGrid w:val="0"/>
                <w:sz w:val="18"/>
                <w:szCs w:val="18"/>
              </w:rPr>
            </w:pPr>
            <w:r w:rsidRPr="00253EE0">
              <w:rPr>
                <w:bCs/>
                <w:snapToGrid w:val="0"/>
                <w:sz w:val="18"/>
                <w:szCs w:val="18"/>
              </w:rPr>
              <w:t>(Уполномоченный по финансовым вопросам избирательного объединения)</w:t>
            </w:r>
          </w:p>
        </w:tc>
        <w:tc>
          <w:tcPr>
            <w:tcW w:w="709" w:type="dxa"/>
            <w:vMerge w:val="restart"/>
            <w:vAlign w:val="bottom"/>
          </w:tcPr>
          <w:p w:rsidR="00D830E3" w:rsidRPr="00253EE0" w:rsidRDefault="00D830E3" w:rsidP="0090424C">
            <w:pPr>
              <w:widowControl w:val="0"/>
              <w:ind w:firstLine="720"/>
              <w:rPr>
                <w:snapToGrid w:val="0"/>
              </w:rPr>
            </w:pPr>
          </w:p>
        </w:tc>
        <w:tc>
          <w:tcPr>
            <w:tcW w:w="2693" w:type="dxa"/>
            <w:vMerge w:val="restart"/>
          </w:tcPr>
          <w:p w:rsidR="00D830E3" w:rsidRPr="00253EE0" w:rsidRDefault="00D830E3" w:rsidP="0090424C">
            <w:pPr>
              <w:widowControl w:val="0"/>
              <w:pBdr>
                <w:bottom w:val="single" w:sz="4" w:space="1" w:color="auto"/>
              </w:pBdr>
              <w:jc w:val="center"/>
              <w:rPr>
                <w:snapToGrid w:val="0"/>
              </w:rPr>
            </w:pPr>
          </w:p>
          <w:p w:rsidR="00D830E3" w:rsidRPr="00253EE0" w:rsidRDefault="00D830E3" w:rsidP="0090424C">
            <w:pPr>
              <w:widowControl w:val="0"/>
              <w:pBdr>
                <w:bottom w:val="single" w:sz="4" w:space="1" w:color="auto"/>
              </w:pBdr>
              <w:jc w:val="center"/>
              <w:rPr>
                <w:snapToGrid w:val="0"/>
              </w:rPr>
            </w:pPr>
          </w:p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(подпись, дата)</w:t>
            </w:r>
          </w:p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83" w:type="dxa"/>
            <w:vMerge w:val="restart"/>
            <w:vAlign w:val="bottom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</w:rPr>
            </w:pPr>
          </w:p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</w:p>
        </w:tc>
      </w:tr>
      <w:tr w:rsidR="00D830E3" w:rsidRPr="00253EE0" w:rsidTr="0090424C">
        <w:trPr>
          <w:cantSplit/>
          <w:trHeight w:val="472"/>
        </w:trPr>
        <w:tc>
          <w:tcPr>
            <w:tcW w:w="4820" w:type="dxa"/>
            <w:vMerge/>
          </w:tcPr>
          <w:p w:rsidR="00D830E3" w:rsidRPr="00253EE0" w:rsidRDefault="00D830E3" w:rsidP="0090424C">
            <w:pPr>
              <w:widowControl w:val="0"/>
              <w:ind w:firstLine="34"/>
              <w:rPr>
                <w:b/>
                <w:snapToGrid w:val="0"/>
              </w:rPr>
            </w:pPr>
          </w:p>
        </w:tc>
        <w:tc>
          <w:tcPr>
            <w:tcW w:w="709" w:type="dxa"/>
            <w:vMerge/>
            <w:vAlign w:val="bottom"/>
          </w:tcPr>
          <w:p w:rsidR="00D830E3" w:rsidRPr="00253EE0" w:rsidRDefault="00D830E3" w:rsidP="0090424C">
            <w:pPr>
              <w:widowControl w:val="0"/>
              <w:ind w:firstLine="720"/>
              <w:rPr>
                <w:snapToGrid w:val="0"/>
              </w:rPr>
            </w:pPr>
          </w:p>
        </w:tc>
        <w:tc>
          <w:tcPr>
            <w:tcW w:w="2693" w:type="dxa"/>
            <w:vMerge/>
          </w:tcPr>
          <w:p w:rsidR="00D830E3" w:rsidRPr="00253EE0" w:rsidRDefault="00D830E3" w:rsidP="0090424C">
            <w:pPr>
              <w:widowControl w:val="0"/>
              <w:pBdr>
                <w:bottom w:val="single" w:sz="4" w:space="1" w:color="auto"/>
              </w:pBdr>
              <w:jc w:val="center"/>
              <w:rPr>
                <w:snapToGrid w:val="0"/>
              </w:rPr>
            </w:pPr>
          </w:p>
        </w:tc>
        <w:tc>
          <w:tcPr>
            <w:tcW w:w="283" w:type="dxa"/>
            <w:vMerge/>
            <w:vAlign w:val="bottom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</w:rPr>
            </w:pPr>
            <w:r w:rsidRPr="00253EE0">
              <w:rPr>
                <w:snapToGrid w:val="0"/>
                <w:sz w:val="18"/>
                <w:szCs w:val="18"/>
              </w:rPr>
              <w:t>(расшифровка подписи)</w:t>
            </w:r>
          </w:p>
        </w:tc>
      </w:tr>
    </w:tbl>
    <w:p w:rsidR="00D830E3" w:rsidRPr="00253EE0" w:rsidRDefault="00D830E3" w:rsidP="00D830E3">
      <w:pPr>
        <w:widowControl w:val="0"/>
        <w:ind w:firstLine="720"/>
        <w:rPr>
          <w:snapToGrid w:val="0"/>
          <w:sz w:val="28"/>
        </w:rPr>
        <w:sectPr w:rsidR="00D830E3" w:rsidRPr="00253EE0" w:rsidSect="00130393">
          <w:endnotePr>
            <w:numFmt w:val="decimal"/>
            <w:numStart w:val="0"/>
          </w:endnotePr>
          <w:type w:val="nextColumn"/>
          <w:pgSz w:w="16840" w:h="11907" w:orient="landscape" w:code="9"/>
          <w:pgMar w:top="851" w:right="851" w:bottom="1134" w:left="1701" w:header="720" w:footer="720" w:gutter="0"/>
          <w:cols w:space="720"/>
        </w:sectPr>
      </w:pPr>
    </w:p>
    <w:p w:rsidR="00D830E3" w:rsidRPr="00253EE0" w:rsidRDefault="00D830E3" w:rsidP="00D830E3">
      <w:pPr>
        <w:spacing w:line="240" w:lineRule="exact"/>
        <w:ind w:left="5245"/>
        <w:jc w:val="center"/>
      </w:pPr>
      <w:r w:rsidRPr="00253EE0">
        <w:lastRenderedPageBreak/>
        <w:t>Приложение 2</w:t>
      </w:r>
    </w:p>
    <w:p w:rsidR="00D830E3" w:rsidRPr="00253EE0" w:rsidRDefault="00D830E3" w:rsidP="00D830E3">
      <w:pPr>
        <w:widowControl w:val="0"/>
        <w:spacing w:line="240" w:lineRule="exact"/>
        <w:ind w:left="5245"/>
        <w:jc w:val="center"/>
      </w:pPr>
      <w:r w:rsidRPr="00253EE0">
        <w:t>к Инструкции о порядке и формах учета и отчетности кандидатов, избирательных объединений о поступлении средств избирательных фондов и расходовании этих средств при проведении выборов в органы местного самоуправления в Ставропольском крае, утвержденной постановлением избирательной комиссии Ставропольского края от 15.07.2010 г. № 56/801</w:t>
      </w:r>
    </w:p>
    <w:p w:rsidR="00D830E3" w:rsidRPr="00253EE0" w:rsidRDefault="00D830E3" w:rsidP="00D830E3">
      <w:pPr>
        <w:spacing w:line="240" w:lineRule="exact"/>
        <w:ind w:left="5245"/>
        <w:jc w:val="center"/>
      </w:pPr>
    </w:p>
    <w:p w:rsidR="00D830E3" w:rsidRPr="00253EE0" w:rsidRDefault="00D830E3" w:rsidP="00D830E3">
      <w:pPr>
        <w:spacing w:line="240" w:lineRule="exact"/>
        <w:ind w:left="4536"/>
        <w:jc w:val="center"/>
      </w:pPr>
    </w:p>
    <w:p w:rsidR="00D830E3" w:rsidRPr="00253EE0" w:rsidRDefault="00D830E3" w:rsidP="00D830E3">
      <w:pPr>
        <w:spacing w:line="240" w:lineRule="exact"/>
        <w:ind w:left="4536"/>
        <w:jc w:val="center"/>
      </w:pPr>
    </w:p>
    <w:p w:rsidR="00D830E3" w:rsidRPr="00253EE0" w:rsidRDefault="00D830E3" w:rsidP="00D830E3">
      <w:pPr>
        <w:spacing w:before="120" w:line="240" w:lineRule="exact"/>
        <w:jc w:val="center"/>
        <w:rPr>
          <w:bCs/>
          <w:sz w:val="28"/>
          <w:szCs w:val="28"/>
        </w:rPr>
      </w:pPr>
      <w:r w:rsidRPr="00253EE0">
        <w:rPr>
          <w:bCs/>
          <w:sz w:val="28"/>
          <w:szCs w:val="28"/>
        </w:rPr>
        <w:t>Предельные размеры собственных средств и добровольных пожертвований граждан и юридических лиц, исчисляемые от предельного размера расходования средств избирательного фонда кандидата на должность главы муниципального образования, иного выборного должностного лица местного самоуправления</w:t>
      </w:r>
    </w:p>
    <w:p w:rsidR="00D830E3" w:rsidRPr="00253EE0" w:rsidRDefault="00D830E3" w:rsidP="00D830E3">
      <w:pPr>
        <w:spacing w:before="120" w:line="240" w:lineRule="exact"/>
        <w:jc w:val="center"/>
        <w:rPr>
          <w:bCs/>
          <w:sz w:val="28"/>
          <w:szCs w:val="28"/>
        </w:rPr>
      </w:pPr>
    </w:p>
    <w:p w:rsidR="00D830E3" w:rsidRPr="00253EE0" w:rsidRDefault="00D830E3" w:rsidP="00D830E3"/>
    <w:tbl>
      <w:tblPr>
        <w:tblW w:w="0" w:type="auto"/>
        <w:jc w:val="center"/>
        <w:tblInd w:w="-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97"/>
        <w:gridCol w:w="1481"/>
        <w:gridCol w:w="2265"/>
        <w:gridCol w:w="1518"/>
        <w:gridCol w:w="1725"/>
      </w:tblGrid>
      <w:tr w:rsidR="00D830E3" w:rsidRPr="00253EE0" w:rsidTr="0090424C">
        <w:trPr>
          <w:jc w:val="center"/>
        </w:trPr>
        <w:tc>
          <w:tcPr>
            <w:tcW w:w="2197" w:type="dxa"/>
          </w:tcPr>
          <w:p w:rsidR="00D830E3" w:rsidRPr="00253EE0" w:rsidRDefault="00D830E3" w:rsidP="0090424C">
            <w:pPr>
              <w:jc w:val="center"/>
            </w:pPr>
            <w:r w:rsidRPr="00253EE0">
              <w:t>Предельный размер расходования средств избирательного фонда кандидата, тыс. руб</w:t>
            </w:r>
          </w:p>
        </w:tc>
        <w:tc>
          <w:tcPr>
            <w:tcW w:w="1481" w:type="dxa"/>
          </w:tcPr>
          <w:p w:rsidR="00D830E3" w:rsidRPr="00253EE0" w:rsidRDefault="00D830E3" w:rsidP="0090424C">
            <w:pPr>
              <w:jc w:val="center"/>
            </w:pPr>
            <w:r w:rsidRPr="00253EE0">
              <w:t>Собственные средства кандидата,</w:t>
            </w:r>
            <w:r w:rsidRPr="00253EE0">
              <w:br/>
              <w:t>тыс. руб.</w:t>
            </w:r>
          </w:p>
        </w:tc>
        <w:tc>
          <w:tcPr>
            <w:tcW w:w="2265" w:type="dxa"/>
          </w:tcPr>
          <w:p w:rsidR="00D830E3" w:rsidRPr="00253EE0" w:rsidRDefault="00D830E3" w:rsidP="0090424C">
            <w:pPr>
              <w:jc w:val="center"/>
            </w:pPr>
            <w:r w:rsidRPr="00253EE0">
              <w:t>Средства избиратель-ного объединения, выд-винувшего кандидата,</w:t>
            </w:r>
            <w:r w:rsidRPr="00253EE0">
              <w:br/>
              <w:t>тыс. руб.</w:t>
            </w:r>
          </w:p>
        </w:tc>
        <w:tc>
          <w:tcPr>
            <w:tcW w:w="1518" w:type="dxa"/>
          </w:tcPr>
          <w:p w:rsidR="00D830E3" w:rsidRPr="00253EE0" w:rsidRDefault="00D830E3" w:rsidP="0090424C">
            <w:pPr>
              <w:jc w:val="center"/>
            </w:pPr>
            <w:r w:rsidRPr="00253EE0">
              <w:t>Добровольное пожертвование гражданина,</w:t>
            </w:r>
            <w:r w:rsidRPr="00253EE0">
              <w:br/>
              <w:t>тыс. руб.</w:t>
            </w:r>
          </w:p>
        </w:tc>
        <w:tc>
          <w:tcPr>
            <w:tcW w:w="1725" w:type="dxa"/>
          </w:tcPr>
          <w:p w:rsidR="00D830E3" w:rsidRPr="00253EE0" w:rsidRDefault="00D830E3" w:rsidP="0090424C">
            <w:pPr>
              <w:jc w:val="center"/>
            </w:pPr>
            <w:r w:rsidRPr="00253EE0">
              <w:t>Добровольное пожертвование юридического лица, тыс. руб.</w:t>
            </w:r>
          </w:p>
        </w:tc>
      </w:tr>
      <w:tr w:rsidR="00D830E3" w:rsidRPr="00253EE0" w:rsidTr="0090424C">
        <w:trPr>
          <w:jc w:val="center"/>
        </w:trPr>
        <w:tc>
          <w:tcPr>
            <w:tcW w:w="2197" w:type="dxa"/>
          </w:tcPr>
          <w:p w:rsidR="00D830E3" w:rsidRPr="00253EE0" w:rsidRDefault="00D830E3" w:rsidP="0090424C">
            <w:pPr>
              <w:jc w:val="center"/>
            </w:pPr>
            <w:r w:rsidRPr="00253EE0">
              <w:t>1</w:t>
            </w:r>
          </w:p>
        </w:tc>
        <w:tc>
          <w:tcPr>
            <w:tcW w:w="1481" w:type="dxa"/>
          </w:tcPr>
          <w:p w:rsidR="00D830E3" w:rsidRPr="00253EE0" w:rsidRDefault="00D830E3" w:rsidP="0090424C">
            <w:pPr>
              <w:jc w:val="center"/>
            </w:pPr>
            <w:r w:rsidRPr="00253EE0">
              <w:t>2</w:t>
            </w:r>
          </w:p>
        </w:tc>
        <w:tc>
          <w:tcPr>
            <w:tcW w:w="2265" w:type="dxa"/>
          </w:tcPr>
          <w:p w:rsidR="00D830E3" w:rsidRPr="00253EE0" w:rsidRDefault="00D830E3" w:rsidP="0090424C">
            <w:pPr>
              <w:jc w:val="center"/>
            </w:pPr>
            <w:r w:rsidRPr="00253EE0">
              <w:t>3</w:t>
            </w:r>
          </w:p>
        </w:tc>
        <w:tc>
          <w:tcPr>
            <w:tcW w:w="1518" w:type="dxa"/>
          </w:tcPr>
          <w:p w:rsidR="00D830E3" w:rsidRPr="00253EE0" w:rsidRDefault="00D830E3" w:rsidP="0090424C">
            <w:pPr>
              <w:jc w:val="center"/>
            </w:pPr>
            <w:r w:rsidRPr="00253EE0">
              <w:t>4</w:t>
            </w:r>
          </w:p>
        </w:tc>
        <w:tc>
          <w:tcPr>
            <w:tcW w:w="1725" w:type="dxa"/>
          </w:tcPr>
          <w:p w:rsidR="00D830E3" w:rsidRPr="00253EE0" w:rsidRDefault="00D830E3" w:rsidP="0090424C">
            <w:pPr>
              <w:jc w:val="center"/>
            </w:pPr>
            <w:r w:rsidRPr="00253EE0">
              <w:t>5</w:t>
            </w:r>
          </w:p>
        </w:tc>
      </w:tr>
      <w:tr w:rsidR="00D830E3" w:rsidRPr="00253EE0" w:rsidTr="0090424C">
        <w:trPr>
          <w:jc w:val="center"/>
        </w:trPr>
        <w:tc>
          <w:tcPr>
            <w:tcW w:w="2197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100</w:t>
            </w:r>
          </w:p>
        </w:tc>
        <w:tc>
          <w:tcPr>
            <w:tcW w:w="1481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50</w:t>
            </w:r>
          </w:p>
        </w:tc>
        <w:tc>
          <w:tcPr>
            <w:tcW w:w="2265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50</w:t>
            </w:r>
          </w:p>
        </w:tc>
        <w:tc>
          <w:tcPr>
            <w:tcW w:w="1518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5</w:t>
            </w:r>
          </w:p>
        </w:tc>
        <w:tc>
          <w:tcPr>
            <w:tcW w:w="1725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50</w:t>
            </w:r>
          </w:p>
        </w:tc>
      </w:tr>
      <w:tr w:rsidR="00D830E3" w:rsidRPr="00253EE0" w:rsidTr="0090424C">
        <w:trPr>
          <w:jc w:val="center"/>
        </w:trPr>
        <w:tc>
          <w:tcPr>
            <w:tcW w:w="2197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200</w:t>
            </w:r>
          </w:p>
        </w:tc>
        <w:tc>
          <w:tcPr>
            <w:tcW w:w="1481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100</w:t>
            </w:r>
          </w:p>
        </w:tc>
        <w:tc>
          <w:tcPr>
            <w:tcW w:w="2265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100</w:t>
            </w:r>
          </w:p>
        </w:tc>
        <w:tc>
          <w:tcPr>
            <w:tcW w:w="1518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10</w:t>
            </w:r>
          </w:p>
        </w:tc>
        <w:tc>
          <w:tcPr>
            <w:tcW w:w="1725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100</w:t>
            </w:r>
          </w:p>
        </w:tc>
      </w:tr>
      <w:tr w:rsidR="00D830E3" w:rsidRPr="00253EE0" w:rsidTr="0090424C">
        <w:trPr>
          <w:jc w:val="center"/>
        </w:trPr>
        <w:tc>
          <w:tcPr>
            <w:tcW w:w="2197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300</w:t>
            </w:r>
          </w:p>
        </w:tc>
        <w:tc>
          <w:tcPr>
            <w:tcW w:w="1481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150</w:t>
            </w:r>
          </w:p>
        </w:tc>
        <w:tc>
          <w:tcPr>
            <w:tcW w:w="2265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150</w:t>
            </w:r>
          </w:p>
        </w:tc>
        <w:tc>
          <w:tcPr>
            <w:tcW w:w="1518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15</w:t>
            </w:r>
          </w:p>
        </w:tc>
        <w:tc>
          <w:tcPr>
            <w:tcW w:w="1725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150</w:t>
            </w:r>
          </w:p>
        </w:tc>
      </w:tr>
      <w:tr w:rsidR="00D830E3" w:rsidRPr="00253EE0" w:rsidTr="0090424C">
        <w:trPr>
          <w:jc w:val="center"/>
        </w:trPr>
        <w:tc>
          <w:tcPr>
            <w:tcW w:w="2197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400</w:t>
            </w:r>
          </w:p>
        </w:tc>
        <w:tc>
          <w:tcPr>
            <w:tcW w:w="1481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200</w:t>
            </w:r>
          </w:p>
        </w:tc>
        <w:tc>
          <w:tcPr>
            <w:tcW w:w="2265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200</w:t>
            </w:r>
          </w:p>
        </w:tc>
        <w:tc>
          <w:tcPr>
            <w:tcW w:w="1518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20</w:t>
            </w:r>
          </w:p>
        </w:tc>
        <w:tc>
          <w:tcPr>
            <w:tcW w:w="1725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200</w:t>
            </w:r>
          </w:p>
        </w:tc>
      </w:tr>
      <w:tr w:rsidR="00D830E3" w:rsidRPr="00253EE0" w:rsidTr="0090424C">
        <w:trPr>
          <w:jc w:val="center"/>
        </w:trPr>
        <w:tc>
          <w:tcPr>
            <w:tcW w:w="2197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500</w:t>
            </w:r>
          </w:p>
        </w:tc>
        <w:tc>
          <w:tcPr>
            <w:tcW w:w="1481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250</w:t>
            </w:r>
          </w:p>
        </w:tc>
        <w:tc>
          <w:tcPr>
            <w:tcW w:w="2265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250</w:t>
            </w:r>
          </w:p>
        </w:tc>
        <w:tc>
          <w:tcPr>
            <w:tcW w:w="1518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25</w:t>
            </w:r>
          </w:p>
        </w:tc>
        <w:tc>
          <w:tcPr>
            <w:tcW w:w="1725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250</w:t>
            </w:r>
          </w:p>
        </w:tc>
      </w:tr>
      <w:tr w:rsidR="00D830E3" w:rsidRPr="00253EE0" w:rsidTr="0090424C">
        <w:trPr>
          <w:jc w:val="center"/>
        </w:trPr>
        <w:tc>
          <w:tcPr>
            <w:tcW w:w="2197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1000</w:t>
            </w:r>
          </w:p>
        </w:tc>
        <w:tc>
          <w:tcPr>
            <w:tcW w:w="1481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500</w:t>
            </w:r>
          </w:p>
        </w:tc>
        <w:tc>
          <w:tcPr>
            <w:tcW w:w="2265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500</w:t>
            </w:r>
          </w:p>
        </w:tc>
        <w:tc>
          <w:tcPr>
            <w:tcW w:w="1518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50</w:t>
            </w:r>
          </w:p>
        </w:tc>
        <w:tc>
          <w:tcPr>
            <w:tcW w:w="1725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500</w:t>
            </w:r>
          </w:p>
        </w:tc>
      </w:tr>
      <w:tr w:rsidR="00D830E3" w:rsidRPr="00253EE0" w:rsidTr="0090424C">
        <w:trPr>
          <w:jc w:val="center"/>
        </w:trPr>
        <w:tc>
          <w:tcPr>
            <w:tcW w:w="2197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3000</w:t>
            </w:r>
          </w:p>
        </w:tc>
        <w:tc>
          <w:tcPr>
            <w:tcW w:w="1481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1500</w:t>
            </w:r>
          </w:p>
        </w:tc>
        <w:tc>
          <w:tcPr>
            <w:tcW w:w="2265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1500</w:t>
            </w:r>
          </w:p>
        </w:tc>
        <w:tc>
          <w:tcPr>
            <w:tcW w:w="1518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150</w:t>
            </w:r>
          </w:p>
        </w:tc>
        <w:tc>
          <w:tcPr>
            <w:tcW w:w="1725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1500</w:t>
            </w:r>
          </w:p>
        </w:tc>
      </w:tr>
      <w:tr w:rsidR="00D830E3" w:rsidRPr="00253EE0" w:rsidTr="0090424C">
        <w:trPr>
          <w:jc w:val="center"/>
        </w:trPr>
        <w:tc>
          <w:tcPr>
            <w:tcW w:w="2197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6000</w:t>
            </w:r>
          </w:p>
        </w:tc>
        <w:tc>
          <w:tcPr>
            <w:tcW w:w="1481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3000</w:t>
            </w:r>
          </w:p>
        </w:tc>
        <w:tc>
          <w:tcPr>
            <w:tcW w:w="2265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3000</w:t>
            </w:r>
          </w:p>
        </w:tc>
        <w:tc>
          <w:tcPr>
            <w:tcW w:w="1518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300</w:t>
            </w:r>
          </w:p>
        </w:tc>
        <w:tc>
          <w:tcPr>
            <w:tcW w:w="1725" w:type="dxa"/>
          </w:tcPr>
          <w:p w:rsidR="00D830E3" w:rsidRPr="00253EE0" w:rsidRDefault="00D830E3" w:rsidP="0090424C">
            <w:pPr>
              <w:jc w:val="center"/>
              <w:rPr>
                <w:sz w:val="28"/>
              </w:rPr>
            </w:pPr>
            <w:r w:rsidRPr="00253EE0">
              <w:rPr>
                <w:sz w:val="28"/>
              </w:rPr>
              <w:t>3000</w:t>
            </w:r>
          </w:p>
        </w:tc>
      </w:tr>
    </w:tbl>
    <w:p w:rsidR="00D830E3" w:rsidRPr="00253EE0" w:rsidRDefault="00D830E3" w:rsidP="00D830E3">
      <w:pPr>
        <w:spacing w:line="240" w:lineRule="exact"/>
        <w:ind w:left="4536"/>
        <w:jc w:val="center"/>
        <w:rPr>
          <w:sz w:val="28"/>
        </w:rPr>
      </w:pPr>
    </w:p>
    <w:p w:rsidR="00D830E3" w:rsidRPr="00253EE0" w:rsidRDefault="00D830E3" w:rsidP="00D830E3">
      <w:pPr>
        <w:spacing w:line="240" w:lineRule="exact"/>
        <w:ind w:left="4536"/>
        <w:jc w:val="center"/>
      </w:pPr>
      <w:r w:rsidRPr="00253EE0">
        <w:rPr>
          <w:sz w:val="28"/>
        </w:rPr>
        <w:br w:type="page"/>
      </w:r>
      <w:r w:rsidRPr="00253EE0">
        <w:lastRenderedPageBreak/>
        <w:t>Приложение 3</w:t>
      </w:r>
    </w:p>
    <w:p w:rsidR="00217AE1" w:rsidRDefault="00D830E3" w:rsidP="00D830E3">
      <w:pPr>
        <w:ind w:left="4536"/>
        <w:jc w:val="center"/>
      </w:pPr>
      <w:r w:rsidRPr="00253EE0">
        <w:t xml:space="preserve">к Инструкции о порядке и формах учета и отчетности кандидатов, избирательных объединений о поступлении средств избирательных фондов и расходовании этих средств при проведении выборов в органы местного самоуправления в Ставропольском крае, утвержденной постановлением избирательной комиссии Ставропольского края </w:t>
      </w:r>
    </w:p>
    <w:p w:rsidR="00D830E3" w:rsidRPr="00253EE0" w:rsidRDefault="00D830E3" w:rsidP="00D830E3">
      <w:pPr>
        <w:ind w:left="4536"/>
        <w:jc w:val="center"/>
        <w:rPr>
          <w:sz w:val="32"/>
        </w:rPr>
      </w:pPr>
      <w:r w:rsidRPr="00253EE0">
        <w:t>от 15.07.2010 г. № 56/801</w:t>
      </w:r>
    </w:p>
    <w:p w:rsidR="00D830E3" w:rsidRPr="00253EE0" w:rsidRDefault="00D830E3" w:rsidP="00D830E3">
      <w:pPr>
        <w:spacing w:line="240" w:lineRule="exact"/>
        <w:ind w:left="4536"/>
        <w:jc w:val="center"/>
      </w:pPr>
    </w:p>
    <w:p w:rsidR="00D830E3" w:rsidRPr="00253EE0" w:rsidRDefault="00D830E3" w:rsidP="00D830E3">
      <w:pPr>
        <w:spacing w:line="240" w:lineRule="exact"/>
        <w:ind w:left="4536"/>
        <w:jc w:val="center"/>
      </w:pPr>
    </w:p>
    <w:p w:rsidR="00D830E3" w:rsidRPr="00253EE0" w:rsidRDefault="00D830E3" w:rsidP="00D830E3">
      <w:pPr>
        <w:widowControl w:val="0"/>
        <w:jc w:val="center"/>
        <w:rPr>
          <w:snapToGrid w:val="0"/>
          <w:sz w:val="28"/>
        </w:rPr>
      </w:pPr>
      <w:r w:rsidRPr="00253EE0">
        <w:rPr>
          <w:snapToGrid w:val="0"/>
          <w:sz w:val="28"/>
        </w:rPr>
        <w:t>ПОДТВЕРЖДЕНИЕ</w:t>
      </w:r>
    </w:p>
    <w:p w:rsidR="00D830E3" w:rsidRPr="00253EE0" w:rsidRDefault="00D830E3" w:rsidP="00D830E3">
      <w:pPr>
        <w:widowControl w:val="0"/>
        <w:jc w:val="center"/>
        <w:rPr>
          <w:snapToGrid w:val="0"/>
          <w:sz w:val="24"/>
        </w:rPr>
      </w:pPr>
      <w:r w:rsidRPr="00253EE0">
        <w:rPr>
          <w:snapToGrid w:val="0"/>
          <w:sz w:val="24"/>
        </w:rPr>
        <w:t>согласия кандидата, уполномоченного представителя</w:t>
      </w:r>
      <w:r w:rsidRPr="00253EE0">
        <w:rPr>
          <w:snapToGrid w:val="0"/>
          <w:sz w:val="24"/>
        </w:rPr>
        <w:br/>
        <w:t>по финансовым вопросам кандидата, избирательного объединения</w:t>
      </w:r>
    </w:p>
    <w:p w:rsidR="00D830E3" w:rsidRPr="00253EE0" w:rsidRDefault="00D830E3" w:rsidP="00D830E3">
      <w:pPr>
        <w:widowControl w:val="0"/>
        <w:rPr>
          <w:snapToGrid w:val="0"/>
          <w:sz w:val="28"/>
        </w:rPr>
      </w:pPr>
    </w:p>
    <w:p w:rsidR="00D830E3" w:rsidRPr="00253EE0" w:rsidRDefault="00D830E3" w:rsidP="00D830E3">
      <w:pPr>
        <w:widowControl w:val="0"/>
        <w:ind w:firstLine="851"/>
        <w:jc w:val="both"/>
        <w:rPr>
          <w:snapToGrid w:val="0"/>
          <w:sz w:val="24"/>
        </w:rPr>
      </w:pPr>
      <w:r w:rsidRPr="00253EE0">
        <w:rPr>
          <w:snapToGrid w:val="0"/>
          <w:sz w:val="24"/>
        </w:rPr>
        <w:t>Кандидат (уполномоченный представитель по финансовым вопросам кандидата), уполномоченный представитель по финансовым вопросам избирательного объединения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56"/>
      </w:tblGrid>
      <w:tr w:rsidR="00D830E3" w:rsidRPr="00253EE0" w:rsidTr="0090424C"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24"/>
              </w:rPr>
            </w:pPr>
          </w:p>
        </w:tc>
      </w:tr>
    </w:tbl>
    <w:p w:rsidR="00D830E3" w:rsidRPr="00253EE0" w:rsidRDefault="00D830E3" w:rsidP="00D830E3">
      <w:pPr>
        <w:widowControl w:val="0"/>
        <w:jc w:val="center"/>
        <w:rPr>
          <w:snapToGrid w:val="0"/>
          <w:sz w:val="28"/>
          <w:vertAlign w:val="superscript"/>
        </w:rPr>
      </w:pPr>
      <w:r w:rsidRPr="00253EE0">
        <w:rPr>
          <w:snapToGrid w:val="0"/>
          <w:sz w:val="28"/>
          <w:vertAlign w:val="superscript"/>
        </w:rPr>
        <w:t>( фамилия, имя и отчество кандидата, уполномоченного представителя по финансовым вопросам,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56"/>
      </w:tblGrid>
      <w:tr w:rsidR="00D830E3" w:rsidRPr="00253EE0" w:rsidTr="0090424C"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24"/>
              </w:rPr>
            </w:pPr>
          </w:p>
        </w:tc>
      </w:tr>
    </w:tbl>
    <w:p w:rsidR="00D830E3" w:rsidRPr="00253EE0" w:rsidRDefault="00D830E3" w:rsidP="00D830E3">
      <w:pPr>
        <w:widowControl w:val="0"/>
        <w:jc w:val="center"/>
        <w:rPr>
          <w:snapToGrid w:val="0"/>
          <w:sz w:val="28"/>
          <w:vertAlign w:val="superscript"/>
        </w:rPr>
      </w:pPr>
      <w:r w:rsidRPr="00253EE0">
        <w:rPr>
          <w:snapToGrid w:val="0"/>
          <w:sz w:val="28"/>
          <w:vertAlign w:val="superscript"/>
        </w:rPr>
        <w:t>наименование и номер избирательного округа,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56"/>
      </w:tblGrid>
      <w:tr w:rsidR="00D830E3" w:rsidRPr="00253EE0" w:rsidTr="0090424C"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24"/>
              </w:rPr>
            </w:pPr>
          </w:p>
        </w:tc>
      </w:tr>
    </w:tbl>
    <w:p w:rsidR="00D830E3" w:rsidRPr="00253EE0" w:rsidRDefault="00D830E3" w:rsidP="00D830E3">
      <w:pPr>
        <w:widowControl w:val="0"/>
        <w:jc w:val="center"/>
        <w:rPr>
          <w:snapToGrid w:val="0"/>
          <w:sz w:val="28"/>
          <w:vertAlign w:val="superscript"/>
        </w:rPr>
      </w:pPr>
      <w:r w:rsidRPr="00253EE0">
        <w:rPr>
          <w:snapToGrid w:val="0"/>
          <w:sz w:val="28"/>
          <w:vertAlign w:val="superscript"/>
        </w:rPr>
        <w:t>реквизиты специального избирательного счета)</w:t>
      </w:r>
    </w:p>
    <w:p w:rsidR="00D830E3" w:rsidRPr="00253EE0" w:rsidRDefault="00D830E3" w:rsidP="00D830E3">
      <w:pPr>
        <w:widowControl w:val="0"/>
        <w:rPr>
          <w:snapToGrid w:val="0"/>
          <w:sz w:val="24"/>
        </w:rPr>
      </w:pPr>
      <w:r w:rsidRPr="00253EE0">
        <w:rPr>
          <w:snapToGrid w:val="0"/>
          <w:sz w:val="24"/>
        </w:rPr>
        <w:t>даю (ет) согласие ______________________________________________________________</w:t>
      </w:r>
    </w:p>
    <w:p w:rsidR="00D830E3" w:rsidRPr="00253EE0" w:rsidRDefault="00D830E3" w:rsidP="00D830E3">
      <w:pPr>
        <w:widowControl w:val="0"/>
        <w:ind w:firstLine="720"/>
        <w:rPr>
          <w:snapToGrid w:val="0"/>
          <w:sz w:val="28"/>
          <w:vertAlign w:val="superscript"/>
        </w:rPr>
      </w:pPr>
      <w:r w:rsidRPr="00253EE0">
        <w:rPr>
          <w:snapToGrid w:val="0"/>
          <w:sz w:val="28"/>
          <w:vertAlign w:val="superscript"/>
        </w:rPr>
        <w:t xml:space="preserve">                                           (фамилия, имя и отчество гражданина, наименование организации)</w:t>
      </w:r>
    </w:p>
    <w:p w:rsidR="00D830E3" w:rsidRPr="00253EE0" w:rsidRDefault="00D830E3" w:rsidP="00D830E3">
      <w:pPr>
        <w:widowControl w:val="0"/>
        <w:jc w:val="both"/>
        <w:rPr>
          <w:snapToGrid w:val="0"/>
          <w:sz w:val="24"/>
        </w:rPr>
      </w:pPr>
      <w:r w:rsidRPr="00253EE0">
        <w:rPr>
          <w:snapToGrid w:val="0"/>
          <w:sz w:val="24"/>
        </w:rPr>
        <w:t>на выполнение работ (реализацию товаров, оказание услуг) согласно договору</w:t>
      </w:r>
      <w:r w:rsidRPr="00253EE0">
        <w:rPr>
          <w:snapToGrid w:val="0"/>
          <w:sz w:val="24"/>
        </w:rPr>
        <w:br/>
        <w:t>от «___» _______20__ года № __ и их оплату за счет средств избирательного фонда, а также на распространение агитационных печатных материалов.</w:t>
      </w:r>
    </w:p>
    <w:p w:rsidR="00D830E3" w:rsidRPr="00253EE0" w:rsidRDefault="00D830E3" w:rsidP="00D830E3">
      <w:pPr>
        <w:widowControl w:val="0"/>
        <w:jc w:val="both"/>
        <w:rPr>
          <w:snapToGrid w:val="0"/>
          <w:sz w:val="28"/>
        </w:rPr>
      </w:pPr>
    </w:p>
    <w:p w:rsidR="00D830E3" w:rsidRPr="00253EE0" w:rsidRDefault="00D830E3" w:rsidP="00D830E3">
      <w:pPr>
        <w:widowControl w:val="0"/>
        <w:jc w:val="both"/>
        <w:rPr>
          <w:snapToGrid w:val="0"/>
          <w:sz w:val="28"/>
        </w:rPr>
      </w:pPr>
    </w:p>
    <w:p w:rsidR="00D830E3" w:rsidRPr="00253EE0" w:rsidRDefault="00D830E3" w:rsidP="00D830E3">
      <w:pPr>
        <w:widowControl w:val="0"/>
        <w:jc w:val="both"/>
        <w:rPr>
          <w:snapToGrid w:val="0"/>
          <w:sz w:val="28"/>
        </w:rPr>
      </w:pPr>
    </w:p>
    <w:p w:rsidR="00D830E3" w:rsidRPr="00253EE0" w:rsidRDefault="00D830E3" w:rsidP="00D830E3">
      <w:pPr>
        <w:widowControl w:val="0"/>
        <w:rPr>
          <w:snapToGrid w:val="0"/>
          <w:sz w:val="24"/>
        </w:rPr>
      </w:pPr>
      <w:r w:rsidRPr="00253EE0">
        <w:rPr>
          <w:b/>
          <w:snapToGrid w:val="0"/>
          <w:sz w:val="24"/>
        </w:rPr>
        <w:t>Кандидат</w:t>
      </w:r>
      <w:r w:rsidRPr="00253EE0">
        <w:rPr>
          <w:snapToGrid w:val="0"/>
          <w:sz w:val="24"/>
        </w:rPr>
        <w:t xml:space="preserve">                                                                                         </w:t>
      </w:r>
    </w:p>
    <w:tbl>
      <w:tblPr>
        <w:tblW w:w="0" w:type="auto"/>
        <w:tblLayout w:type="fixed"/>
        <w:tblLook w:val="0000"/>
      </w:tblPr>
      <w:tblGrid>
        <w:gridCol w:w="5211"/>
        <w:gridCol w:w="4075"/>
      </w:tblGrid>
      <w:tr w:rsidR="00D830E3" w:rsidRPr="00253EE0" w:rsidTr="0090424C">
        <w:tc>
          <w:tcPr>
            <w:tcW w:w="5211" w:type="dxa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28"/>
                <w:vertAlign w:val="superscript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28"/>
                <w:vertAlign w:val="superscript"/>
              </w:rPr>
            </w:pPr>
            <w:r w:rsidRPr="00253EE0">
              <w:rPr>
                <w:snapToGrid w:val="0"/>
                <w:sz w:val="28"/>
                <w:vertAlign w:val="superscript"/>
              </w:rPr>
              <w:t>(инициалы, фамилия, подпись, дата)</w:t>
            </w:r>
          </w:p>
        </w:tc>
      </w:tr>
      <w:tr w:rsidR="00D830E3" w:rsidRPr="00253EE0" w:rsidTr="0090424C">
        <w:tc>
          <w:tcPr>
            <w:tcW w:w="5211" w:type="dxa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24"/>
              </w:rPr>
            </w:pPr>
            <w:r w:rsidRPr="00253EE0">
              <w:rPr>
                <w:snapToGrid w:val="0"/>
                <w:sz w:val="24"/>
              </w:rPr>
              <w:t>(Уполномоченный представитель по финансовым вопросам кандидата, избирательного объединения)</w:t>
            </w:r>
          </w:p>
        </w:tc>
        <w:tc>
          <w:tcPr>
            <w:tcW w:w="4075" w:type="dxa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28"/>
              </w:rPr>
            </w:pPr>
          </w:p>
        </w:tc>
      </w:tr>
      <w:tr w:rsidR="00D830E3" w:rsidRPr="00253EE0" w:rsidTr="0090424C">
        <w:tc>
          <w:tcPr>
            <w:tcW w:w="5211" w:type="dxa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28"/>
                <w:vertAlign w:val="superscript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28"/>
                <w:vertAlign w:val="superscript"/>
              </w:rPr>
            </w:pPr>
            <w:r w:rsidRPr="00253EE0">
              <w:rPr>
                <w:snapToGrid w:val="0"/>
                <w:sz w:val="28"/>
                <w:vertAlign w:val="superscript"/>
              </w:rPr>
              <w:t>(инициалы, фамилия, подпись, дата)</w:t>
            </w:r>
          </w:p>
        </w:tc>
      </w:tr>
    </w:tbl>
    <w:p w:rsidR="00D830E3" w:rsidRPr="00253EE0" w:rsidRDefault="00D830E3" w:rsidP="00D830E3">
      <w:pPr>
        <w:widowControl w:val="0"/>
        <w:spacing w:line="240" w:lineRule="exact"/>
        <w:ind w:left="4536"/>
        <w:jc w:val="center"/>
        <w:rPr>
          <w:snapToGrid w:val="0"/>
        </w:rPr>
      </w:pPr>
    </w:p>
    <w:p w:rsidR="00D830E3" w:rsidRPr="00253EE0" w:rsidRDefault="00D830E3" w:rsidP="00D830E3">
      <w:pPr>
        <w:spacing w:line="240" w:lineRule="exact"/>
        <w:ind w:left="4536"/>
        <w:jc w:val="center"/>
      </w:pPr>
    </w:p>
    <w:p w:rsidR="00D830E3" w:rsidRPr="00253EE0" w:rsidRDefault="00D830E3" w:rsidP="00D830E3">
      <w:pPr>
        <w:spacing w:line="240" w:lineRule="exact"/>
        <w:ind w:left="4536"/>
        <w:jc w:val="center"/>
        <w:sectPr w:rsidR="00D830E3" w:rsidRPr="00253EE0" w:rsidSect="007D5374">
          <w:headerReference w:type="default" r:id="rId13"/>
          <w:endnotePr>
            <w:numFmt w:val="decimal"/>
            <w:numStart w:val="0"/>
          </w:endnotePr>
          <w:type w:val="nextColumn"/>
          <w:pgSz w:w="11907" w:h="16840" w:code="9"/>
          <w:pgMar w:top="1134" w:right="851" w:bottom="1134" w:left="1701" w:header="720" w:footer="720" w:gutter="0"/>
          <w:cols w:space="720"/>
        </w:sectPr>
      </w:pPr>
    </w:p>
    <w:p w:rsidR="00D830E3" w:rsidRPr="00253EE0" w:rsidRDefault="00D830E3" w:rsidP="00D830E3">
      <w:pPr>
        <w:spacing w:line="240" w:lineRule="exact"/>
        <w:ind w:left="4536"/>
        <w:jc w:val="center"/>
      </w:pPr>
      <w:r w:rsidRPr="00253EE0">
        <w:lastRenderedPageBreak/>
        <w:t>Приложение 4</w:t>
      </w:r>
    </w:p>
    <w:p w:rsidR="00A10E5C" w:rsidRDefault="00D830E3" w:rsidP="00D830E3">
      <w:pPr>
        <w:ind w:left="4536"/>
        <w:jc w:val="center"/>
      </w:pPr>
      <w:r w:rsidRPr="00253EE0">
        <w:t xml:space="preserve">к Инструкции о порядке и формах учета и отчетности кандидатов, избирательных объединений о поступлении средств избирательных фондов и расходовании этих средств при проведении выборов в органы местного самоуправления в Ставропольском крае, утвержденной постановлением избирательной комиссии Ставропольского края </w:t>
      </w:r>
    </w:p>
    <w:p w:rsidR="00D830E3" w:rsidRPr="00253EE0" w:rsidRDefault="00D830E3" w:rsidP="00D830E3">
      <w:pPr>
        <w:ind w:left="4536"/>
        <w:jc w:val="center"/>
        <w:rPr>
          <w:sz w:val="28"/>
        </w:rPr>
      </w:pPr>
      <w:r w:rsidRPr="00253EE0">
        <w:t>от 15.07.2010 г. № 56/801</w:t>
      </w:r>
    </w:p>
    <w:p w:rsidR="00D830E3" w:rsidRPr="00253EE0" w:rsidRDefault="00D830E3" w:rsidP="00D830E3">
      <w:pPr>
        <w:widowControl w:val="0"/>
        <w:spacing w:line="240" w:lineRule="exact"/>
        <w:ind w:left="4536"/>
        <w:jc w:val="center"/>
        <w:rPr>
          <w:snapToGrid w:val="0"/>
        </w:rPr>
      </w:pPr>
    </w:p>
    <w:p w:rsidR="00D830E3" w:rsidRPr="00253EE0" w:rsidRDefault="00D830E3" w:rsidP="00D830E3">
      <w:pPr>
        <w:widowControl w:val="0"/>
        <w:spacing w:line="240" w:lineRule="exact"/>
        <w:ind w:left="4536"/>
        <w:jc w:val="center"/>
        <w:rPr>
          <w:snapToGrid w:val="0"/>
        </w:rPr>
      </w:pPr>
    </w:p>
    <w:tbl>
      <w:tblPr>
        <w:tblW w:w="0" w:type="auto"/>
        <w:jc w:val="center"/>
        <w:tblInd w:w="-370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245"/>
      </w:tblGrid>
      <w:tr w:rsidR="00D830E3" w:rsidRPr="00253EE0" w:rsidTr="0090424C">
        <w:trPr>
          <w:trHeight w:val="472"/>
          <w:jc w:val="center"/>
        </w:trPr>
        <w:tc>
          <w:tcPr>
            <w:tcW w:w="9245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keepNext/>
              <w:ind w:left="-9"/>
              <w:jc w:val="center"/>
              <w:outlineLvl w:val="2"/>
              <w:rPr>
                <w:b/>
                <w:sz w:val="22"/>
              </w:rPr>
            </w:pPr>
          </w:p>
        </w:tc>
      </w:tr>
      <w:tr w:rsidR="00D830E3" w:rsidRPr="00253EE0" w:rsidTr="0090424C">
        <w:trPr>
          <w:jc w:val="center"/>
        </w:trPr>
        <w:tc>
          <w:tcPr>
            <w:tcW w:w="9245" w:type="dxa"/>
            <w:tcBorders>
              <w:top w:val="single" w:sz="4" w:space="0" w:color="auto"/>
            </w:tcBorders>
          </w:tcPr>
          <w:p w:rsidR="00D830E3" w:rsidRPr="00253EE0" w:rsidRDefault="00D830E3" w:rsidP="0090424C">
            <w:pPr>
              <w:jc w:val="center"/>
              <w:rPr>
                <w:sz w:val="16"/>
                <w:szCs w:val="16"/>
              </w:rPr>
            </w:pPr>
            <w:r w:rsidRPr="00253EE0">
              <w:rPr>
                <w:sz w:val="16"/>
                <w:szCs w:val="16"/>
              </w:rPr>
              <w:t>(первый (итоговый) финансовый отчет)</w:t>
            </w:r>
          </w:p>
        </w:tc>
      </w:tr>
    </w:tbl>
    <w:p w:rsidR="00D830E3" w:rsidRPr="00253EE0" w:rsidRDefault="00D830E3" w:rsidP="00D830E3">
      <w:pPr>
        <w:jc w:val="center"/>
        <w:rPr>
          <w:b/>
          <w:sz w:val="28"/>
          <w:szCs w:val="28"/>
        </w:rPr>
      </w:pPr>
      <w:r w:rsidRPr="00253EE0">
        <w:rPr>
          <w:b/>
          <w:sz w:val="28"/>
          <w:szCs w:val="28"/>
        </w:rPr>
        <w:t>о поступлении и расходовании средств избирательного фонда кандидата,</w:t>
      </w:r>
    </w:p>
    <w:p w:rsidR="00D830E3" w:rsidRPr="00253EE0" w:rsidRDefault="00D830E3" w:rsidP="00D830E3">
      <w:pPr>
        <w:jc w:val="center"/>
        <w:rPr>
          <w:b/>
          <w:sz w:val="28"/>
          <w:szCs w:val="28"/>
        </w:rPr>
      </w:pPr>
      <w:r w:rsidRPr="00253EE0">
        <w:rPr>
          <w:b/>
          <w:sz w:val="28"/>
          <w:szCs w:val="28"/>
        </w:rPr>
        <w:t>избирательного объединения</w:t>
      </w:r>
    </w:p>
    <w:p w:rsidR="00D830E3" w:rsidRPr="00253EE0" w:rsidRDefault="00D830E3" w:rsidP="00D830E3">
      <w:pPr>
        <w:jc w:val="center"/>
        <w:rPr>
          <w:sz w:val="22"/>
        </w:rPr>
      </w:pPr>
    </w:p>
    <w:tbl>
      <w:tblPr>
        <w:tblW w:w="0" w:type="auto"/>
        <w:tblLayout w:type="fixed"/>
        <w:tblCellMar>
          <w:left w:w="31" w:type="dxa"/>
          <w:right w:w="31" w:type="dxa"/>
        </w:tblCellMar>
        <w:tblLook w:val="0000"/>
      </w:tblPr>
      <w:tblGrid>
        <w:gridCol w:w="9387"/>
      </w:tblGrid>
      <w:tr w:rsidR="00D830E3" w:rsidRPr="00253EE0" w:rsidTr="0090424C">
        <w:tc>
          <w:tcPr>
            <w:tcW w:w="9387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keepNext/>
              <w:spacing w:before="240" w:after="60" w:line="312" w:lineRule="auto"/>
              <w:jc w:val="center"/>
              <w:outlineLvl w:val="0"/>
              <w:rPr>
                <w:b/>
                <w:kern w:val="28"/>
                <w:sz w:val="24"/>
                <w:szCs w:val="24"/>
              </w:rPr>
            </w:pPr>
          </w:p>
        </w:tc>
      </w:tr>
      <w:tr w:rsidR="00D830E3" w:rsidRPr="00253EE0" w:rsidTr="0090424C">
        <w:tc>
          <w:tcPr>
            <w:tcW w:w="9387" w:type="dxa"/>
          </w:tcPr>
          <w:p w:rsidR="00D830E3" w:rsidRPr="00253EE0" w:rsidRDefault="00D830E3" w:rsidP="0090424C">
            <w:pPr>
              <w:spacing w:line="312" w:lineRule="auto"/>
              <w:jc w:val="center"/>
              <w:rPr>
                <w:sz w:val="16"/>
              </w:rPr>
            </w:pPr>
            <w:r w:rsidRPr="00253EE0">
              <w:rPr>
                <w:sz w:val="16"/>
              </w:rPr>
              <w:t>(фамилия, имя, отчество кандидата, наименование избирательного объединения,</w:t>
            </w:r>
          </w:p>
        </w:tc>
      </w:tr>
      <w:tr w:rsidR="00D830E3" w:rsidRPr="00253EE0" w:rsidTr="0090424C">
        <w:tc>
          <w:tcPr>
            <w:tcW w:w="9387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keepNext/>
              <w:spacing w:line="312" w:lineRule="auto"/>
              <w:jc w:val="center"/>
              <w:outlineLvl w:val="1"/>
              <w:rPr>
                <w:b/>
                <w:sz w:val="22"/>
              </w:rPr>
            </w:pPr>
          </w:p>
        </w:tc>
      </w:tr>
      <w:tr w:rsidR="00D830E3" w:rsidRPr="00253EE0" w:rsidTr="0090424C">
        <w:tc>
          <w:tcPr>
            <w:tcW w:w="9387" w:type="dxa"/>
          </w:tcPr>
          <w:p w:rsidR="00D830E3" w:rsidRPr="00253EE0" w:rsidRDefault="00D830E3" w:rsidP="0090424C">
            <w:pPr>
              <w:spacing w:line="312" w:lineRule="auto"/>
              <w:jc w:val="center"/>
              <w:rPr>
                <w:sz w:val="16"/>
              </w:rPr>
            </w:pPr>
            <w:r w:rsidRPr="00253EE0">
              <w:rPr>
                <w:sz w:val="16"/>
              </w:rPr>
              <w:t>наименование и номер избирательного округа),</w:t>
            </w:r>
          </w:p>
        </w:tc>
      </w:tr>
      <w:tr w:rsidR="00D830E3" w:rsidRPr="00253EE0" w:rsidTr="0090424C">
        <w:tc>
          <w:tcPr>
            <w:tcW w:w="9387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spacing w:line="312" w:lineRule="auto"/>
              <w:jc w:val="center"/>
              <w:rPr>
                <w:b/>
                <w:sz w:val="22"/>
              </w:rPr>
            </w:pPr>
          </w:p>
        </w:tc>
      </w:tr>
      <w:tr w:rsidR="00D830E3" w:rsidRPr="00253EE0" w:rsidTr="0090424C">
        <w:tc>
          <w:tcPr>
            <w:tcW w:w="9387" w:type="dxa"/>
          </w:tcPr>
          <w:p w:rsidR="00D42F73" w:rsidRDefault="00D830E3" w:rsidP="00D42F73">
            <w:pPr>
              <w:spacing w:line="312" w:lineRule="auto"/>
              <w:jc w:val="center"/>
              <w:rPr>
                <w:sz w:val="16"/>
              </w:rPr>
            </w:pPr>
            <w:r w:rsidRPr="00253EE0">
              <w:rPr>
                <w:sz w:val="16"/>
              </w:rPr>
              <w:t>номер специального избирательного счета, наименование кредитной организации</w:t>
            </w:r>
            <w:r w:rsidR="00D42F73">
              <w:rPr>
                <w:sz w:val="16"/>
              </w:rPr>
              <w:t xml:space="preserve">, </w:t>
            </w:r>
          </w:p>
          <w:p w:rsidR="00D42F73" w:rsidRDefault="00D42F73" w:rsidP="00D42F73">
            <w:pPr>
              <w:spacing w:line="312" w:lineRule="auto"/>
              <w:jc w:val="center"/>
              <w:rPr>
                <w:sz w:val="16"/>
              </w:rPr>
            </w:pPr>
            <w:r w:rsidRPr="00D42F73">
              <w:rPr>
                <w:sz w:val="16"/>
              </w:rPr>
              <w:t xml:space="preserve"> если специальный избирательный счет кандидатом не открывался, указывается что фонд создан за счет собственных средств.</w:t>
            </w:r>
          </w:p>
          <w:p w:rsidR="00D42F73" w:rsidRPr="00253EE0" w:rsidRDefault="00D42F73" w:rsidP="00D42F73">
            <w:pPr>
              <w:spacing w:line="312" w:lineRule="auto"/>
              <w:jc w:val="center"/>
              <w:rPr>
                <w:sz w:val="16"/>
              </w:rPr>
            </w:pPr>
            <w:r w:rsidRPr="00D42F73">
              <w:rPr>
                <w:sz w:val="16"/>
              </w:rPr>
              <w:t>В случае несоздания избирательного фонда</w:t>
            </w:r>
            <w:r w:rsidR="00C635B7">
              <w:rPr>
                <w:sz w:val="16"/>
              </w:rPr>
              <w:t xml:space="preserve"> </w:t>
            </w:r>
            <w:r w:rsidRPr="00D42F73">
              <w:rPr>
                <w:sz w:val="16"/>
              </w:rPr>
              <w:t xml:space="preserve"> </w:t>
            </w:r>
            <w:r>
              <w:rPr>
                <w:sz w:val="16"/>
              </w:rPr>
              <w:t>в итоговом финансовом отчете</w:t>
            </w:r>
            <w:r w:rsidRPr="00D42F73">
              <w:rPr>
                <w:sz w:val="16"/>
              </w:rPr>
              <w:t xml:space="preserve"> проставляется прочерк)</w:t>
            </w:r>
          </w:p>
        </w:tc>
      </w:tr>
    </w:tbl>
    <w:p w:rsidR="00D830E3" w:rsidRPr="00253EE0" w:rsidRDefault="00D830E3" w:rsidP="00D830E3">
      <w:pPr>
        <w:spacing w:line="312" w:lineRule="auto"/>
      </w:pPr>
    </w:p>
    <w:tbl>
      <w:tblPr>
        <w:tblW w:w="9498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237"/>
        <w:gridCol w:w="709"/>
        <w:gridCol w:w="851"/>
        <w:gridCol w:w="1104"/>
      </w:tblGrid>
      <w:tr w:rsidR="00D830E3" w:rsidRPr="00253EE0" w:rsidTr="0090424C">
        <w:trPr>
          <w:cantSplit/>
          <w:tblHeader/>
        </w:trPr>
        <w:tc>
          <w:tcPr>
            <w:tcW w:w="6834" w:type="dxa"/>
            <w:gridSpan w:val="2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Строка финансового отчета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Шифр строки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Сумма, руб.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Приме</w:t>
            </w:r>
            <w:r w:rsidRPr="00253EE0">
              <w:rPr>
                <w:snapToGrid w:val="0"/>
              </w:rPr>
              <w:softHyphen/>
              <w:t>чание</w:t>
            </w:r>
          </w:p>
        </w:tc>
      </w:tr>
      <w:tr w:rsidR="00D830E3" w:rsidRPr="00253EE0" w:rsidTr="0090424C">
        <w:trPr>
          <w:cantSplit/>
          <w:tblHeader/>
        </w:trPr>
        <w:tc>
          <w:tcPr>
            <w:tcW w:w="6834" w:type="dxa"/>
            <w:gridSpan w:val="2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3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4</w:t>
            </w:r>
          </w:p>
        </w:tc>
      </w:tr>
      <w:tr w:rsidR="00D830E3" w:rsidRPr="00253EE0" w:rsidTr="0090424C">
        <w:trPr>
          <w:cantSplit/>
        </w:trPr>
        <w:tc>
          <w:tcPr>
            <w:tcW w:w="9498" w:type="dxa"/>
            <w:gridSpan w:val="5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1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Поступило средств в избирательный фонд, всего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10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9498" w:type="dxa"/>
            <w:gridSpan w:val="5"/>
          </w:tcPr>
          <w:p w:rsidR="00D830E3" w:rsidRPr="00253EE0" w:rsidRDefault="00D830E3" w:rsidP="0090424C">
            <w:pPr>
              <w:ind w:left="851"/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в том числе</w:t>
            </w: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1.1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9498" w:type="dxa"/>
            <w:gridSpan w:val="5"/>
          </w:tcPr>
          <w:p w:rsidR="00D830E3" w:rsidRPr="00253EE0" w:rsidRDefault="00D830E3" w:rsidP="0090424C">
            <w:pPr>
              <w:ind w:left="851"/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из них</w:t>
            </w: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1.1.1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30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1.1.2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40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1.1.3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Добровольные пожертвования гражданина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50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1.1.4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Добровольные пожертвования юридического лица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60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1.2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Поступило в избирательный фонд денежных средств, подпадающих под действие п. 9 ст. 58 Федерального закона от 12.06.02 г., № 67-ФЗ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70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9498" w:type="dxa"/>
            <w:gridSpan w:val="5"/>
          </w:tcPr>
          <w:p w:rsidR="00D830E3" w:rsidRPr="00253EE0" w:rsidRDefault="00D830E3" w:rsidP="0090424C">
            <w:pPr>
              <w:ind w:left="851"/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из них</w:t>
            </w: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1.2.1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80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1.2.2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90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1.2.3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Средства гражданина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100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1.2.4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Средства юридического лица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110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2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120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9498" w:type="dxa"/>
            <w:gridSpan w:val="5"/>
          </w:tcPr>
          <w:p w:rsidR="00D830E3" w:rsidRPr="00253EE0" w:rsidRDefault="00D830E3" w:rsidP="0090424C">
            <w:pPr>
              <w:ind w:left="851"/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в том числе</w:t>
            </w: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2.1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Перечислено в доход бюджета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130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2.2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140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9498" w:type="dxa"/>
            <w:gridSpan w:val="5"/>
          </w:tcPr>
          <w:p w:rsidR="00D830E3" w:rsidRPr="00253EE0" w:rsidRDefault="00D830E3" w:rsidP="0090424C">
            <w:pPr>
              <w:ind w:left="851"/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из них</w:t>
            </w: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2.2.1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150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lastRenderedPageBreak/>
              <w:t>2.2.2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160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2.2.3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170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2.3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180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3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Израсходовано средств, всего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190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9498" w:type="dxa"/>
            <w:gridSpan w:val="5"/>
          </w:tcPr>
          <w:p w:rsidR="00D830E3" w:rsidRPr="00253EE0" w:rsidRDefault="00D830E3" w:rsidP="0090424C">
            <w:pPr>
              <w:ind w:left="851"/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в том числе</w:t>
            </w: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3.1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На организацию сбора подписей избирателей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200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3.1.1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210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3.2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На предвыборную агитацию через организации телерадиовещания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220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3.3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230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3.4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240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3.5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На проведение публичных массовых мероприятий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250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3.6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260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3.7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На оплату других работ (услуг), выполненных (оказанных) юридическими лицами или гражданами по договорам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270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3.8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280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4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Распределено неизрасходованного остатка средств фонда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300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9498" w:type="dxa"/>
            <w:gridSpan w:val="5"/>
          </w:tcPr>
          <w:p w:rsidR="00D830E3" w:rsidRPr="00253EE0" w:rsidRDefault="00D830E3" w:rsidP="0090424C">
            <w:pPr>
              <w:ind w:left="851"/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в том числе</w:t>
            </w: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4.1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Денежных средств, пропорционально перечисленным в избирательный фонд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310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5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tabs>
                <w:tab w:val="right" w:pos="6603"/>
              </w:tabs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Остаток средств фонда на дату сдачи отчета (заверяется банковской справкой)</w:t>
            </w:r>
          </w:p>
          <w:p w:rsidR="00D830E3" w:rsidRPr="00253EE0" w:rsidRDefault="00D830E3" w:rsidP="0090424C">
            <w:pPr>
              <w:tabs>
                <w:tab w:val="right" w:pos="6603"/>
              </w:tabs>
              <w:rPr>
                <w:snapToGrid w:val="0"/>
                <w:sz w:val="22"/>
                <w:szCs w:val="22"/>
              </w:rPr>
            </w:pPr>
            <w:r w:rsidRPr="00253EE0">
              <w:rPr>
                <w:snapToGrid w:val="0"/>
                <w:sz w:val="22"/>
                <w:szCs w:val="22"/>
              </w:rPr>
              <w:t>(стр.400=стр.10-стр.120-стр.190-стр.300)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400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</w:p>
        </w:tc>
      </w:tr>
    </w:tbl>
    <w:p w:rsidR="00D830E3" w:rsidRPr="00253EE0" w:rsidRDefault="00D830E3" w:rsidP="00D830E3">
      <w:pPr>
        <w:spacing w:line="312" w:lineRule="auto"/>
        <w:jc w:val="center"/>
        <w:rPr>
          <w:b/>
          <w:sz w:val="16"/>
        </w:rPr>
      </w:pPr>
    </w:p>
    <w:p w:rsidR="00D830E3" w:rsidRPr="00253EE0" w:rsidRDefault="00D830E3" w:rsidP="00D830E3">
      <w:pPr>
        <w:ind w:firstLine="720"/>
        <w:jc w:val="both"/>
      </w:pPr>
      <w:r w:rsidRPr="00253EE0">
        <w:t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</w:t>
      </w:r>
    </w:p>
    <w:p w:rsidR="00D830E3" w:rsidRPr="00253EE0" w:rsidRDefault="00D830E3" w:rsidP="00D830E3">
      <w:pPr>
        <w:spacing w:line="312" w:lineRule="auto"/>
        <w:ind w:firstLine="720"/>
        <w:jc w:val="center"/>
      </w:pPr>
    </w:p>
    <w:tbl>
      <w:tblPr>
        <w:tblW w:w="9465" w:type="dxa"/>
        <w:tblLayout w:type="fixed"/>
        <w:tblLook w:val="0000"/>
      </w:tblPr>
      <w:tblGrid>
        <w:gridCol w:w="3369"/>
        <w:gridCol w:w="284"/>
        <w:gridCol w:w="2977"/>
        <w:gridCol w:w="283"/>
        <w:gridCol w:w="2552"/>
      </w:tblGrid>
      <w:tr w:rsidR="00D830E3" w:rsidRPr="00253EE0" w:rsidTr="0090424C">
        <w:trPr>
          <w:cantSplit/>
          <w:trHeight w:val="255"/>
        </w:trPr>
        <w:tc>
          <w:tcPr>
            <w:tcW w:w="3369" w:type="dxa"/>
            <w:vMerge w:val="restart"/>
          </w:tcPr>
          <w:p w:rsidR="00D830E3" w:rsidRPr="00253EE0" w:rsidRDefault="00D830E3" w:rsidP="0090424C">
            <w:pPr>
              <w:rPr>
                <w:bCs/>
                <w:snapToGrid w:val="0"/>
              </w:rPr>
            </w:pPr>
            <w:r w:rsidRPr="00253EE0">
              <w:rPr>
                <w:bCs/>
                <w:snapToGrid w:val="0"/>
              </w:rPr>
              <w:t>Кандидат</w:t>
            </w:r>
          </w:p>
          <w:p w:rsidR="00D830E3" w:rsidRPr="00253EE0" w:rsidRDefault="00D830E3" w:rsidP="0090424C">
            <w:r w:rsidRPr="00253EE0">
              <w:rPr>
                <w:bCs/>
                <w:snapToGrid w:val="0"/>
              </w:rPr>
              <w:t>(Уполномоченный по финансовым вопросам  избирательного объединения)</w:t>
            </w:r>
          </w:p>
        </w:tc>
        <w:tc>
          <w:tcPr>
            <w:tcW w:w="284" w:type="dxa"/>
            <w:vMerge w:val="restart"/>
            <w:vAlign w:val="bottom"/>
          </w:tcPr>
          <w:p w:rsidR="00D830E3" w:rsidRPr="00253EE0" w:rsidRDefault="00D830E3" w:rsidP="0090424C"/>
        </w:tc>
        <w:tc>
          <w:tcPr>
            <w:tcW w:w="2977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283" w:type="dxa"/>
            <w:vMerge w:val="restart"/>
            <w:vAlign w:val="bottom"/>
          </w:tcPr>
          <w:p w:rsidR="00D830E3" w:rsidRPr="00253EE0" w:rsidRDefault="00D830E3" w:rsidP="0090424C"/>
        </w:tc>
        <w:tc>
          <w:tcPr>
            <w:tcW w:w="2552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jc w:val="center"/>
            </w:pPr>
          </w:p>
        </w:tc>
      </w:tr>
      <w:tr w:rsidR="00D830E3" w:rsidRPr="00253EE0" w:rsidTr="0090424C">
        <w:trPr>
          <w:cantSplit/>
          <w:trHeight w:val="478"/>
        </w:trPr>
        <w:tc>
          <w:tcPr>
            <w:tcW w:w="3369" w:type="dxa"/>
            <w:vMerge/>
          </w:tcPr>
          <w:p w:rsidR="00D830E3" w:rsidRPr="00253EE0" w:rsidRDefault="00D830E3" w:rsidP="0090424C">
            <w:pPr>
              <w:spacing w:line="240" w:lineRule="exact"/>
              <w:rPr>
                <w:bCs/>
                <w:snapToGrid w:val="0"/>
              </w:rPr>
            </w:pPr>
          </w:p>
        </w:tc>
        <w:tc>
          <w:tcPr>
            <w:tcW w:w="284" w:type="dxa"/>
            <w:vMerge/>
            <w:vAlign w:val="bottom"/>
          </w:tcPr>
          <w:p w:rsidR="00D830E3" w:rsidRPr="00253EE0" w:rsidRDefault="00D830E3" w:rsidP="0090424C">
            <w:pPr>
              <w:spacing w:line="240" w:lineRule="exact"/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D830E3" w:rsidRPr="00253EE0" w:rsidRDefault="00D830E3" w:rsidP="0090424C">
            <w:pPr>
              <w:jc w:val="center"/>
            </w:pPr>
            <w:r w:rsidRPr="00253EE0">
              <w:rPr>
                <w:sz w:val="16"/>
              </w:rPr>
              <w:t>(подпись, дата)</w:t>
            </w:r>
          </w:p>
          <w:p w:rsidR="00D830E3" w:rsidRPr="00253EE0" w:rsidRDefault="00D830E3" w:rsidP="0090424C">
            <w:pPr>
              <w:spacing w:line="240" w:lineRule="exact"/>
              <w:jc w:val="center"/>
            </w:pPr>
          </w:p>
        </w:tc>
        <w:tc>
          <w:tcPr>
            <w:tcW w:w="283" w:type="dxa"/>
            <w:vMerge/>
            <w:vAlign w:val="bottom"/>
          </w:tcPr>
          <w:p w:rsidR="00D830E3" w:rsidRPr="00253EE0" w:rsidRDefault="00D830E3" w:rsidP="0090424C">
            <w:pPr>
              <w:spacing w:line="240" w:lineRule="exact"/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830E3" w:rsidRPr="00253EE0" w:rsidRDefault="00D830E3" w:rsidP="0090424C">
            <w:pPr>
              <w:jc w:val="center"/>
              <w:rPr>
                <w:bCs/>
                <w:sz w:val="16"/>
                <w:szCs w:val="16"/>
                <w:u w:val="single"/>
              </w:rPr>
            </w:pPr>
            <w:r w:rsidRPr="00253EE0">
              <w:rPr>
                <w:sz w:val="16"/>
                <w:szCs w:val="16"/>
              </w:rPr>
              <w:t>(инициалы, фамилия)</w:t>
            </w:r>
          </w:p>
        </w:tc>
      </w:tr>
    </w:tbl>
    <w:p w:rsidR="00D830E3" w:rsidRPr="00253EE0" w:rsidRDefault="00D830E3" w:rsidP="00D830E3">
      <w:pPr>
        <w:widowControl w:val="0"/>
        <w:rPr>
          <w:snapToGrid w:val="0"/>
        </w:rPr>
      </w:pPr>
    </w:p>
    <w:p w:rsidR="00D830E3" w:rsidRPr="00253EE0" w:rsidRDefault="00D830E3" w:rsidP="00D830E3">
      <w:pPr>
        <w:spacing w:line="240" w:lineRule="exact"/>
        <w:ind w:left="9639"/>
        <w:jc w:val="center"/>
        <w:sectPr w:rsidR="00D830E3" w:rsidRPr="00253EE0" w:rsidSect="007D5374">
          <w:endnotePr>
            <w:numFmt w:val="decimal"/>
            <w:numStart w:val="0"/>
          </w:endnotePr>
          <w:type w:val="nextColumn"/>
          <w:pgSz w:w="11907" w:h="16840" w:code="9"/>
          <w:pgMar w:top="1134" w:right="851" w:bottom="1134" w:left="1701" w:header="720" w:footer="720" w:gutter="0"/>
          <w:cols w:space="720"/>
        </w:sectPr>
      </w:pPr>
    </w:p>
    <w:p w:rsidR="00D830E3" w:rsidRPr="00253EE0" w:rsidRDefault="00D830E3" w:rsidP="00D830E3">
      <w:pPr>
        <w:spacing w:line="240" w:lineRule="exact"/>
        <w:ind w:left="4536"/>
        <w:jc w:val="center"/>
      </w:pPr>
      <w:r w:rsidRPr="00253EE0">
        <w:lastRenderedPageBreak/>
        <w:t>Приложение 5</w:t>
      </w:r>
    </w:p>
    <w:p w:rsidR="00D830E3" w:rsidRPr="00253EE0" w:rsidRDefault="00D830E3" w:rsidP="00D830E3">
      <w:pPr>
        <w:keepNext/>
        <w:spacing w:line="240" w:lineRule="exact"/>
        <w:ind w:left="4536"/>
        <w:jc w:val="center"/>
        <w:outlineLvl w:val="2"/>
      </w:pPr>
      <w:r w:rsidRPr="00253EE0">
        <w:t>к Инструкции о порядке и формах учета и отчетности кандидатов, избирательных объединений о поступлении средств избирательных фондов и расходовании этих средств при проведении выборов в органы местного самоуправления в Ставропольском крае, утвержденной постановлением избирательной комиссии Ставропольского края от 15.07.2010 г. № 56/801</w:t>
      </w:r>
    </w:p>
    <w:p w:rsidR="00D830E3" w:rsidRPr="00253EE0" w:rsidRDefault="00D830E3" w:rsidP="00D830E3"/>
    <w:p w:rsidR="00D830E3" w:rsidRPr="00253EE0" w:rsidRDefault="00D830E3" w:rsidP="00D830E3">
      <w:pPr>
        <w:keepNext/>
        <w:spacing w:line="240" w:lineRule="exact"/>
        <w:jc w:val="center"/>
        <w:outlineLvl w:val="2"/>
        <w:rPr>
          <w:b/>
          <w:bCs/>
          <w:sz w:val="28"/>
        </w:rPr>
      </w:pPr>
    </w:p>
    <w:p w:rsidR="00D830E3" w:rsidRPr="00253EE0" w:rsidRDefault="00D830E3" w:rsidP="00D830E3"/>
    <w:p w:rsidR="00D830E3" w:rsidRPr="00253EE0" w:rsidRDefault="00D830E3" w:rsidP="00D830E3">
      <w:pPr>
        <w:keepNext/>
        <w:spacing w:line="240" w:lineRule="exact"/>
        <w:jc w:val="center"/>
        <w:outlineLvl w:val="2"/>
        <w:rPr>
          <w:b/>
          <w:bCs/>
          <w:sz w:val="28"/>
        </w:rPr>
      </w:pPr>
      <w:r w:rsidRPr="00253EE0">
        <w:rPr>
          <w:b/>
          <w:bCs/>
          <w:sz w:val="28"/>
        </w:rPr>
        <w:t>Примерный перечень</w:t>
      </w:r>
    </w:p>
    <w:p w:rsidR="00D830E3" w:rsidRPr="00253EE0" w:rsidRDefault="00D830E3" w:rsidP="00D830E3">
      <w:pPr>
        <w:spacing w:line="240" w:lineRule="exact"/>
        <w:jc w:val="center"/>
        <w:rPr>
          <w:sz w:val="28"/>
        </w:rPr>
      </w:pPr>
      <w:r w:rsidRPr="00253EE0">
        <w:rPr>
          <w:sz w:val="28"/>
        </w:rPr>
        <w:t>первичных финансовых документов, прилагаемых к итоговому финансовому отчету кандидата, избирательного объединения</w:t>
      </w:r>
    </w:p>
    <w:p w:rsidR="00D830E3" w:rsidRPr="00253EE0" w:rsidRDefault="00D830E3" w:rsidP="00D830E3">
      <w:pPr>
        <w:spacing w:line="240" w:lineRule="exact"/>
        <w:ind w:left="4536"/>
        <w:jc w:val="center"/>
      </w:pPr>
    </w:p>
    <w:p w:rsidR="00D830E3" w:rsidRPr="00253EE0" w:rsidRDefault="00D830E3" w:rsidP="00D830E3">
      <w:pPr>
        <w:widowControl w:val="0"/>
        <w:ind w:firstLine="851"/>
        <w:jc w:val="both"/>
        <w:rPr>
          <w:b/>
          <w:bCs/>
          <w:sz w:val="28"/>
          <w:u w:val="single"/>
        </w:rPr>
      </w:pPr>
      <w:r w:rsidRPr="00253EE0">
        <w:rPr>
          <w:b/>
          <w:bCs/>
          <w:sz w:val="28"/>
          <w:u w:val="single"/>
        </w:rPr>
        <w:t>Внесение пожертвований</w:t>
      </w:r>
    </w:p>
    <w:p w:rsidR="00D830E3" w:rsidRPr="00253EE0" w:rsidRDefault="00D830E3" w:rsidP="00D830E3">
      <w:pPr>
        <w:widowControl w:val="0"/>
        <w:ind w:firstLine="851"/>
        <w:jc w:val="both"/>
        <w:rPr>
          <w:sz w:val="28"/>
          <w:u w:val="single"/>
        </w:rPr>
      </w:pPr>
      <w:r w:rsidRPr="00253EE0">
        <w:rPr>
          <w:sz w:val="28"/>
          <w:u w:val="single"/>
        </w:rPr>
        <w:t>Гражданами: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копия приходного кассового ордера (форма</w:t>
      </w:r>
      <w:r w:rsidRPr="00253EE0">
        <w:rPr>
          <w:sz w:val="28"/>
          <w:lang w:val="en-US"/>
        </w:rPr>
        <w:t> </w:t>
      </w:r>
      <w:r w:rsidRPr="00253EE0">
        <w:rPr>
          <w:sz w:val="28"/>
        </w:rPr>
        <w:t>0402008) при внесении пожертвования по месту открытия специального избирательного счета кандидата;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копия мемориального ордера (форма</w:t>
      </w:r>
      <w:r w:rsidRPr="00253EE0">
        <w:rPr>
          <w:sz w:val="28"/>
          <w:lang w:val="en-US"/>
        </w:rPr>
        <w:t> </w:t>
      </w:r>
      <w:r w:rsidRPr="00253EE0">
        <w:rPr>
          <w:sz w:val="28"/>
        </w:rPr>
        <w:t>203) при перечислении пожертвования со вклада физического лица, хранящегося в том же филиале Северо – Кавказского банка Открытого акционерного общества «Сбербанк России» , в котором открыт специальный избирательный счет кандидата;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копия заявления о переводе (форма № 143) при внесении пожертвования физическим лицом наличными денежными средствами или путем перечисления со счета по вкладу для зачисления на специальный избирательный счет кандидата, открытый в другом филиале                 Северо–Кавказского банка Открытого акционерного общества «Сбербанк России»;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кредитовое авизо</w:t>
      </w:r>
    </w:p>
    <w:p w:rsidR="00D830E3" w:rsidRPr="00253EE0" w:rsidRDefault="00D830E3" w:rsidP="00D830E3">
      <w:pPr>
        <w:widowControl w:val="0"/>
        <w:ind w:firstLine="851"/>
        <w:jc w:val="both"/>
        <w:rPr>
          <w:sz w:val="28"/>
          <w:u w:val="single"/>
        </w:rPr>
      </w:pPr>
      <w:r w:rsidRPr="00253EE0">
        <w:rPr>
          <w:sz w:val="28"/>
          <w:u w:val="single"/>
        </w:rPr>
        <w:t>Юридическими лицами: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выписка по счету;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платежное поручение;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кредитовое авизо</w:t>
      </w:r>
    </w:p>
    <w:p w:rsidR="00D830E3" w:rsidRPr="00253EE0" w:rsidRDefault="00D830E3" w:rsidP="00D830E3">
      <w:pPr>
        <w:widowControl w:val="0"/>
        <w:ind w:firstLine="851"/>
        <w:jc w:val="both"/>
        <w:rPr>
          <w:b/>
          <w:bCs/>
          <w:sz w:val="28"/>
          <w:u w:val="single"/>
        </w:rPr>
      </w:pPr>
    </w:p>
    <w:p w:rsidR="00D830E3" w:rsidRPr="00253EE0" w:rsidRDefault="00D830E3" w:rsidP="00D830E3">
      <w:pPr>
        <w:widowControl w:val="0"/>
        <w:ind w:firstLine="851"/>
        <w:jc w:val="both"/>
        <w:rPr>
          <w:b/>
          <w:bCs/>
          <w:sz w:val="28"/>
          <w:u w:val="single"/>
        </w:rPr>
      </w:pPr>
      <w:r w:rsidRPr="00253EE0">
        <w:rPr>
          <w:b/>
          <w:bCs/>
          <w:sz w:val="28"/>
          <w:u w:val="single"/>
        </w:rPr>
        <w:t>Расходование средств</w:t>
      </w:r>
    </w:p>
    <w:p w:rsidR="00D830E3" w:rsidRPr="00253EE0" w:rsidRDefault="00D830E3" w:rsidP="00D830E3">
      <w:pPr>
        <w:widowControl w:val="0"/>
        <w:ind w:firstLine="851"/>
        <w:jc w:val="both"/>
        <w:rPr>
          <w:sz w:val="28"/>
        </w:rPr>
      </w:pPr>
      <w:r w:rsidRPr="00253EE0">
        <w:rPr>
          <w:sz w:val="28"/>
        </w:rPr>
        <w:t>Оплата изготовления агитационного печатного материала (плакатов, листовок, календарей и т.п.):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договор;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акт выполненных работ;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накладная на получение тиража;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счет (счет-фактура)</w:t>
      </w:r>
    </w:p>
    <w:p w:rsidR="00D830E3" w:rsidRPr="00253EE0" w:rsidRDefault="00D830E3" w:rsidP="00D830E3">
      <w:pPr>
        <w:widowControl w:val="0"/>
        <w:ind w:firstLine="851"/>
        <w:jc w:val="both"/>
        <w:rPr>
          <w:sz w:val="28"/>
        </w:rPr>
      </w:pPr>
      <w:r w:rsidRPr="00253EE0">
        <w:rPr>
          <w:sz w:val="28"/>
        </w:rPr>
        <w:t>Оплата изготовления агитационного аудио-, видеоматериала (аудиороликов, видеороликов):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договор;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акт выполненных работ;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 xml:space="preserve">счет (счет-фактура) (в случае изготовления материала юридическим </w:t>
      </w:r>
      <w:r w:rsidRPr="00253EE0">
        <w:rPr>
          <w:sz w:val="28"/>
        </w:rPr>
        <w:lastRenderedPageBreak/>
        <w:t>лицом);</w:t>
      </w:r>
    </w:p>
    <w:p w:rsidR="00D830E3" w:rsidRPr="00253EE0" w:rsidRDefault="00D830E3" w:rsidP="00D830E3">
      <w:pPr>
        <w:widowControl w:val="0"/>
        <w:ind w:firstLine="851"/>
        <w:jc w:val="both"/>
        <w:rPr>
          <w:sz w:val="28"/>
        </w:rPr>
      </w:pPr>
      <w:r w:rsidRPr="00253EE0">
        <w:rPr>
          <w:sz w:val="28"/>
        </w:rPr>
        <w:t>Оплата предоставления печатной площади: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договор;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акт выполненных работ;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счет (счет-фактура)</w:t>
      </w:r>
    </w:p>
    <w:p w:rsidR="00D830E3" w:rsidRPr="00253EE0" w:rsidRDefault="00D830E3" w:rsidP="00D830E3">
      <w:pPr>
        <w:widowControl w:val="0"/>
        <w:ind w:firstLine="851"/>
        <w:jc w:val="both"/>
        <w:rPr>
          <w:sz w:val="28"/>
        </w:rPr>
      </w:pPr>
      <w:r w:rsidRPr="00253EE0">
        <w:rPr>
          <w:sz w:val="28"/>
        </w:rPr>
        <w:t xml:space="preserve"> Оплата предоставления эфирного времени: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договор (с приложением формы графика размещения информационного материала, эфирной справки и акта выполненных работ);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график размещения информационного материала;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эфирная справка;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акт выполненных работ;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счет (счет-фактура)</w:t>
      </w:r>
    </w:p>
    <w:p w:rsidR="00D830E3" w:rsidRPr="00253EE0" w:rsidRDefault="00D830E3" w:rsidP="00D830E3">
      <w:pPr>
        <w:widowControl w:val="0"/>
        <w:ind w:firstLine="851"/>
        <w:jc w:val="both"/>
        <w:rPr>
          <w:sz w:val="28"/>
        </w:rPr>
      </w:pPr>
      <w:r w:rsidRPr="00253EE0">
        <w:rPr>
          <w:sz w:val="28"/>
        </w:rPr>
        <w:t>Оплата других работ (услуг), непосредственно связанных с проведением избирательной кампании (транспортные услуги, распространение агитационных материалов, почтово-телеграфные расходы и т.п.)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договор;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акт выполненных работ;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счет (счет-фактура)</w:t>
      </w:r>
    </w:p>
    <w:p w:rsidR="00D830E3" w:rsidRPr="00253EE0" w:rsidRDefault="00D830E3" w:rsidP="00D830E3">
      <w:pPr>
        <w:widowControl w:val="0"/>
        <w:ind w:firstLine="851"/>
        <w:jc w:val="both"/>
        <w:rPr>
          <w:sz w:val="28"/>
        </w:rPr>
      </w:pPr>
      <w:r w:rsidRPr="00253EE0">
        <w:rPr>
          <w:sz w:val="28"/>
        </w:rPr>
        <w:t>Оплата приобретения канцтоваров за наличные денежные средства: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накладная;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кассовый чек (товарный чек, приходный ордер)</w:t>
      </w:r>
    </w:p>
    <w:p w:rsidR="00D830E3" w:rsidRPr="00253EE0" w:rsidRDefault="00D830E3" w:rsidP="00D830E3">
      <w:pPr>
        <w:widowControl w:val="0"/>
        <w:ind w:firstLine="851"/>
        <w:jc w:val="both"/>
        <w:rPr>
          <w:sz w:val="28"/>
        </w:rPr>
      </w:pPr>
      <w:r w:rsidRPr="00253EE0">
        <w:rPr>
          <w:sz w:val="28"/>
        </w:rPr>
        <w:t>Оплата почтово-телеграфных расходов наличными денежными средствами: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квитанция;</w:t>
      </w:r>
    </w:p>
    <w:p w:rsidR="00D830E3" w:rsidRPr="00253EE0" w:rsidRDefault="00D830E3" w:rsidP="00D830E3">
      <w:pPr>
        <w:widowControl w:val="0"/>
        <w:numPr>
          <w:ilvl w:val="0"/>
          <w:numId w:val="9"/>
        </w:numPr>
        <w:ind w:left="0" w:firstLine="851"/>
        <w:jc w:val="both"/>
        <w:rPr>
          <w:sz w:val="28"/>
        </w:rPr>
      </w:pPr>
      <w:r w:rsidRPr="00253EE0">
        <w:rPr>
          <w:sz w:val="28"/>
        </w:rPr>
        <w:t>кассовый чек (товарный чек, приходный ордер)</w:t>
      </w:r>
    </w:p>
    <w:p w:rsidR="00D830E3" w:rsidRPr="00253EE0" w:rsidRDefault="00D830E3" w:rsidP="00D830E3">
      <w:pPr>
        <w:widowControl w:val="0"/>
        <w:ind w:firstLine="851"/>
        <w:jc w:val="both"/>
        <w:rPr>
          <w:sz w:val="28"/>
        </w:rPr>
      </w:pPr>
      <w:r w:rsidRPr="00253EE0">
        <w:rPr>
          <w:sz w:val="28"/>
        </w:rPr>
        <w:t>Получение денежных средств наличными: расходный ордер</w:t>
      </w:r>
    </w:p>
    <w:p w:rsidR="00D830E3" w:rsidRPr="00253EE0" w:rsidRDefault="00D830E3" w:rsidP="00D830E3">
      <w:pPr>
        <w:widowControl w:val="0"/>
        <w:ind w:firstLine="851"/>
        <w:jc w:val="both"/>
        <w:rPr>
          <w:sz w:val="28"/>
        </w:rPr>
      </w:pPr>
      <w:r w:rsidRPr="00253EE0">
        <w:rPr>
          <w:sz w:val="28"/>
        </w:rPr>
        <w:t>Возврат неиспользованных наличных денежных средств: приходный ордер.</w:t>
      </w:r>
    </w:p>
    <w:p w:rsidR="00D830E3" w:rsidRPr="00253EE0" w:rsidRDefault="00D830E3" w:rsidP="00D830E3">
      <w:pPr>
        <w:spacing w:line="240" w:lineRule="exact"/>
        <w:jc w:val="both"/>
        <w:rPr>
          <w:sz w:val="24"/>
          <w:szCs w:val="24"/>
        </w:rPr>
      </w:pPr>
    </w:p>
    <w:p w:rsidR="00D830E3" w:rsidRPr="00253EE0" w:rsidRDefault="00D830E3" w:rsidP="00D830E3">
      <w:pPr>
        <w:spacing w:line="240" w:lineRule="exact"/>
        <w:ind w:left="4536"/>
        <w:jc w:val="center"/>
        <w:sectPr w:rsidR="00D830E3" w:rsidRPr="00253EE0" w:rsidSect="007D5374">
          <w:headerReference w:type="even" r:id="rId14"/>
          <w:headerReference w:type="default" r:id="rId15"/>
          <w:footerReference w:type="default" r:id="rId16"/>
          <w:endnotePr>
            <w:numFmt w:val="decimal"/>
            <w:numStart w:val="0"/>
          </w:endnotePr>
          <w:type w:val="nextColumn"/>
          <w:pgSz w:w="11907" w:h="16840" w:code="9"/>
          <w:pgMar w:top="1134" w:right="851" w:bottom="1134" w:left="1701" w:header="720" w:footer="567" w:gutter="0"/>
          <w:cols w:space="720"/>
        </w:sectPr>
      </w:pPr>
    </w:p>
    <w:p w:rsidR="00D830E3" w:rsidRPr="00253EE0" w:rsidRDefault="00D830E3" w:rsidP="00D830E3">
      <w:pPr>
        <w:spacing w:line="240" w:lineRule="exact"/>
        <w:ind w:left="4536"/>
        <w:jc w:val="center"/>
      </w:pPr>
      <w:r w:rsidRPr="00253EE0">
        <w:lastRenderedPageBreak/>
        <w:t>Приложение 6</w:t>
      </w:r>
    </w:p>
    <w:p w:rsidR="00D830E3" w:rsidRPr="00253EE0" w:rsidRDefault="00D830E3" w:rsidP="00D830E3">
      <w:pPr>
        <w:widowControl w:val="0"/>
        <w:spacing w:line="240" w:lineRule="exact"/>
        <w:ind w:left="4536"/>
        <w:jc w:val="center"/>
        <w:rPr>
          <w:snapToGrid w:val="0"/>
        </w:rPr>
      </w:pPr>
      <w:r w:rsidRPr="00253EE0">
        <w:t>к Инструкции о порядке и формах учета и отчетности кандидатов, избирательных объединений о поступлении средств избирательных фондов и расходовании этих средств при проведении выборов в органы местного самоуправления в Ставропольском крае, утвержденной постановлением избирательной комиссии Ставропольского края от 15.07.2010 г. № 56/801</w:t>
      </w:r>
    </w:p>
    <w:p w:rsidR="00D830E3" w:rsidRPr="00253EE0" w:rsidRDefault="00D830E3" w:rsidP="00D830E3">
      <w:pPr>
        <w:widowControl w:val="0"/>
        <w:ind w:left="4536"/>
        <w:jc w:val="center"/>
      </w:pPr>
    </w:p>
    <w:p w:rsidR="00D830E3" w:rsidRPr="00253EE0" w:rsidRDefault="00D830E3" w:rsidP="00D830E3">
      <w:pPr>
        <w:widowControl w:val="0"/>
        <w:ind w:firstLine="709"/>
        <w:jc w:val="both"/>
      </w:pPr>
    </w:p>
    <w:p w:rsidR="00D830E3" w:rsidRPr="00253EE0" w:rsidRDefault="00D830E3" w:rsidP="00D830E3">
      <w:pPr>
        <w:widowControl w:val="0"/>
        <w:ind w:firstLine="709"/>
        <w:jc w:val="both"/>
      </w:pPr>
    </w:p>
    <w:p w:rsidR="00D830E3" w:rsidRPr="00253EE0" w:rsidRDefault="00D830E3" w:rsidP="00D830E3">
      <w:pPr>
        <w:keepNext/>
        <w:jc w:val="center"/>
        <w:outlineLvl w:val="2"/>
        <w:rPr>
          <w:b/>
          <w:bCs/>
          <w:sz w:val="28"/>
        </w:rPr>
      </w:pPr>
      <w:r w:rsidRPr="00253EE0">
        <w:rPr>
          <w:b/>
          <w:bCs/>
          <w:sz w:val="28"/>
        </w:rPr>
        <w:t>ОПИСЬ</w:t>
      </w:r>
    </w:p>
    <w:p w:rsidR="00D830E3" w:rsidRPr="00253EE0" w:rsidRDefault="00D830E3" w:rsidP="00D830E3">
      <w:pPr>
        <w:jc w:val="center"/>
        <w:rPr>
          <w:sz w:val="24"/>
        </w:rPr>
      </w:pPr>
      <w:r w:rsidRPr="00253EE0">
        <w:rPr>
          <w:sz w:val="24"/>
        </w:rPr>
        <w:t xml:space="preserve">первичных документов к итоговому финансовому отчету </w:t>
      </w:r>
    </w:p>
    <w:tbl>
      <w:tblPr>
        <w:tblW w:w="9356" w:type="dxa"/>
        <w:tblInd w:w="31" w:type="dxa"/>
        <w:tblLayout w:type="fixed"/>
        <w:tblCellMar>
          <w:left w:w="31" w:type="dxa"/>
          <w:right w:w="31" w:type="dxa"/>
        </w:tblCellMar>
        <w:tblLook w:val="0000"/>
      </w:tblPr>
      <w:tblGrid>
        <w:gridCol w:w="1276"/>
        <w:gridCol w:w="1493"/>
        <w:gridCol w:w="1567"/>
        <w:gridCol w:w="1516"/>
        <w:gridCol w:w="2083"/>
        <w:gridCol w:w="1421"/>
      </w:tblGrid>
      <w:tr w:rsidR="00D830E3" w:rsidRPr="00253EE0" w:rsidTr="0090424C">
        <w:tc>
          <w:tcPr>
            <w:tcW w:w="9356" w:type="dxa"/>
            <w:gridSpan w:val="6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keepNext/>
              <w:spacing w:before="240" w:after="60" w:line="312" w:lineRule="auto"/>
              <w:jc w:val="center"/>
              <w:outlineLvl w:val="0"/>
              <w:rPr>
                <w:b/>
                <w:kern w:val="28"/>
                <w:sz w:val="22"/>
              </w:rPr>
            </w:pPr>
          </w:p>
        </w:tc>
      </w:tr>
      <w:tr w:rsidR="00D830E3" w:rsidRPr="00253EE0" w:rsidTr="0090424C">
        <w:tc>
          <w:tcPr>
            <w:tcW w:w="9356" w:type="dxa"/>
            <w:gridSpan w:val="6"/>
          </w:tcPr>
          <w:p w:rsidR="00D830E3" w:rsidRPr="00253EE0" w:rsidRDefault="00D830E3" w:rsidP="0090424C">
            <w:pPr>
              <w:spacing w:line="312" w:lineRule="auto"/>
              <w:jc w:val="center"/>
              <w:rPr>
                <w:sz w:val="16"/>
              </w:rPr>
            </w:pPr>
            <w:r w:rsidRPr="00253EE0">
              <w:rPr>
                <w:sz w:val="16"/>
              </w:rPr>
              <w:t>(фамилия, имя, отчество кандидата, наименование избирательного объединения,</w:t>
            </w:r>
          </w:p>
        </w:tc>
      </w:tr>
      <w:tr w:rsidR="00D830E3" w:rsidRPr="00253EE0" w:rsidTr="0090424C">
        <w:tc>
          <w:tcPr>
            <w:tcW w:w="9356" w:type="dxa"/>
            <w:gridSpan w:val="6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keepNext/>
              <w:spacing w:line="312" w:lineRule="auto"/>
              <w:jc w:val="center"/>
              <w:outlineLvl w:val="1"/>
              <w:rPr>
                <w:b/>
                <w:sz w:val="22"/>
              </w:rPr>
            </w:pPr>
          </w:p>
        </w:tc>
      </w:tr>
      <w:tr w:rsidR="00D830E3" w:rsidRPr="00253EE0" w:rsidTr="0090424C">
        <w:tc>
          <w:tcPr>
            <w:tcW w:w="9356" w:type="dxa"/>
            <w:gridSpan w:val="6"/>
          </w:tcPr>
          <w:p w:rsidR="00D830E3" w:rsidRPr="00253EE0" w:rsidRDefault="00D830E3" w:rsidP="0090424C">
            <w:pPr>
              <w:spacing w:line="312" w:lineRule="auto"/>
              <w:jc w:val="center"/>
              <w:rPr>
                <w:sz w:val="16"/>
              </w:rPr>
            </w:pPr>
            <w:r w:rsidRPr="00253EE0">
              <w:rPr>
                <w:sz w:val="16"/>
              </w:rPr>
              <w:t>наименование и номер избирательного округа,</w:t>
            </w:r>
          </w:p>
        </w:tc>
      </w:tr>
      <w:tr w:rsidR="00D830E3" w:rsidRPr="00253EE0" w:rsidTr="0090424C">
        <w:tc>
          <w:tcPr>
            <w:tcW w:w="9356" w:type="dxa"/>
            <w:gridSpan w:val="6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spacing w:line="312" w:lineRule="auto"/>
              <w:jc w:val="center"/>
              <w:rPr>
                <w:b/>
                <w:sz w:val="22"/>
              </w:rPr>
            </w:pPr>
          </w:p>
        </w:tc>
      </w:tr>
      <w:tr w:rsidR="00D830E3" w:rsidRPr="00253EE0" w:rsidTr="0090424C">
        <w:tc>
          <w:tcPr>
            <w:tcW w:w="9356" w:type="dxa"/>
            <w:gridSpan w:val="6"/>
          </w:tcPr>
          <w:p w:rsidR="00D830E3" w:rsidRPr="00253EE0" w:rsidRDefault="00D830E3" w:rsidP="0090424C">
            <w:pPr>
              <w:spacing w:line="312" w:lineRule="auto"/>
              <w:jc w:val="center"/>
              <w:rPr>
                <w:sz w:val="16"/>
              </w:rPr>
            </w:pPr>
            <w:r w:rsidRPr="00253EE0">
              <w:rPr>
                <w:sz w:val="16"/>
              </w:rPr>
              <w:t>номер специального избирательного счета)</w:t>
            </w:r>
          </w:p>
          <w:p w:rsidR="00D830E3" w:rsidRPr="00253EE0" w:rsidRDefault="00D830E3" w:rsidP="0090424C">
            <w:pPr>
              <w:spacing w:line="312" w:lineRule="auto"/>
              <w:jc w:val="center"/>
              <w:rPr>
                <w:sz w:val="16"/>
              </w:rPr>
            </w:pPr>
          </w:p>
        </w:tc>
      </w:tr>
      <w:tr w:rsidR="00D830E3" w:rsidRPr="00253EE0" w:rsidTr="009042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276" w:type="dxa"/>
          </w:tcPr>
          <w:p w:rsidR="00D830E3" w:rsidRPr="00253EE0" w:rsidRDefault="00D830E3" w:rsidP="0090424C">
            <w:pPr>
              <w:jc w:val="center"/>
            </w:pPr>
            <w:r w:rsidRPr="00253EE0">
              <w:t>№№</w:t>
            </w:r>
          </w:p>
          <w:p w:rsidR="00D830E3" w:rsidRPr="00253EE0" w:rsidRDefault="00D830E3" w:rsidP="0090424C">
            <w:pPr>
              <w:jc w:val="center"/>
            </w:pPr>
            <w:r w:rsidRPr="00253EE0">
              <w:t>п/п</w:t>
            </w:r>
          </w:p>
        </w:tc>
        <w:tc>
          <w:tcPr>
            <w:tcW w:w="1493" w:type="dxa"/>
          </w:tcPr>
          <w:p w:rsidR="00D830E3" w:rsidRPr="00253EE0" w:rsidRDefault="00D830E3" w:rsidP="0090424C">
            <w:pPr>
              <w:jc w:val="center"/>
            </w:pPr>
            <w:r w:rsidRPr="00253EE0">
              <w:t>Дата документа</w:t>
            </w:r>
          </w:p>
        </w:tc>
        <w:tc>
          <w:tcPr>
            <w:tcW w:w="1567" w:type="dxa"/>
          </w:tcPr>
          <w:p w:rsidR="00D830E3" w:rsidRPr="00253EE0" w:rsidRDefault="00D830E3" w:rsidP="0090424C">
            <w:pPr>
              <w:jc w:val="center"/>
            </w:pPr>
            <w:r w:rsidRPr="00253EE0">
              <w:t>Наименование</w:t>
            </w:r>
          </w:p>
        </w:tc>
        <w:tc>
          <w:tcPr>
            <w:tcW w:w="1516" w:type="dxa"/>
          </w:tcPr>
          <w:p w:rsidR="00D830E3" w:rsidRPr="00253EE0" w:rsidRDefault="00D830E3" w:rsidP="0090424C">
            <w:pPr>
              <w:jc w:val="center"/>
            </w:pPr>
            <w:r w:rsidRPr="00253EE0">
              <w:t>Количество листов документов</w:t>
            </w:r>
          </w:p>
        </w:tc>
        <w:tc>
          <w:tcPr>
            <w:tcW w:w="2083" w:type="dxa"/>
          </w:tcPr>
          <w:p w:rsidR="00D830E3" w:rsidRPr="00253EE0" w:rsidRDefault="00D830E3" w:rsidP="0090424C">
            <w:pPr>
              <w:jc w:val="center"/>
            </w:pPr>
            <w:r w:rsidRPr="00253EE0">
              <w:t>Местонахождение документа (папка, том, страница)</w:t>
            </w:r>
          </w:p>
        </w:tc>
        <w:tc>
          <w:tcPr>
            <w:tcW w:w="1421" w:type="dxa"/>
          </w:tcPr>
          <w:p w:rsidR="00D830E3" w:rsidRPr="00253EE0" w:rsidRDefault="00D830E3" w:rsidP="0090424C">
            <w:pPr>
              <w:jc w:val="center"/>
            </w:pPr>
            <w:r w:rsidRPr="00253EE0">
              <w:t>Примечание</w:t>
            </w:r>
          </w:p>
        </w:tc>
      </w:tr>
      <w:tr w:rsidR="00D830E3" w:rsidRPr="00253EE0" w:rsidTr="009042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276" w:type="dxa"/>
          </w:tcPr>
          <w:p w:rsidR="00D830E3" w:rsidRPr="00253EE0" w:rsidRDefault="00D830E3" w:rsidP="0090424C">
            <w:pPr>
              <w:jc w:val="center"/>
            </w:pPr>
            <w:r w:rsidRPr="00253EE0">
              <w:t>1</w:t>
            </w:r>
          </w:p>
        </w:tc>
        <w:tc>
          <w:tcPr>
            <w:tcW w:w="1493" w:type="dxa"/>
          </w:tcPr>
          <w:p w:rsidR="00D830E3" w:rsidRPr="00253EE0" w:rsidRDefault="00D830E3" w:rsidP="0090424C">
            <w:pPr>
              <w:jc w:val="center"/>
            </w:pPr>
            <w:r w:rsidRPr="00253EE0">
              <w:t>2</w:t>
            </w:r>
          </w:p>
        </w:tc>
        <w:tc>
          <w:tcPr>
            <w:tcW w:w="1567" w:type="dxa"/>
          </w:tcPr>
          <w:p w:rsidR="00D830E3" w:rsidRPr="00253EE0" w:rsidRDefault="00D830E3" w:rsidP="0090424C">
            <w:pPr>
              <w:jc w:val="center"/>
            </w:pPr>
            <w:r w:rsidRPr="00253EE0">
              <w:t>3</w:t>
            </w:r>
          </w:p>
        </w:tc>
        <w:tc>
          <w:tcPr>
            <w:tcW w:w="1516" w:type="dxa"/>
          </w:tcPr>
          <w:p w:rsidR="00D830E3" w:rsidRPr="00253EE0" w:rsidRDefault="00D830E3" w:rsidP="0090424C">
            <w:pPr>
              <w:jc w:val="center"/>
            </w:pPr>
            <w:r w:rsidRPr="00253EE0">
              <w:t>4</w:t>
            </w:r>
          </w:p>
        </w:tc>
        <w:tc>
          <w:tcPr>
            <w:tcW w:w="2083" w:type="dxa"/>
          </w:tcPr>
          <w:p w:rsidR="00D830E3" w:rsidRPr="00253EE0" w:rsidRDefault="00D830E3" w:rsidP="0090424C">
            <w:pPr>
              <w:jc w:val="center"/>
            </w:pPr>
            <w:r w:rsidRPr="00253EE0">
              <w:t>5</w:t>
            </w:r>
          </w:p>
        </w:tc>
        <w:tc>
          <w:tcPr>
            <w:tcW w:w="1421" w:type="dxa"/>
          </w:tcPr>
          <w:p w:rsidR="00D830E3" w:rsidRPr="00253EE0" w:rsidRDefault="00D830E3" w:rsidP="0090424C">
            <w:pPr>
              <w:jc w:val="center"/>
            </w:pPr>
            <w:r w:rsidRPr="00253EE0">
              <w:t>6</w:t>
            </w:r>
          </w:p>
        </w:tc>
      </w:tr>
      <w:tr w:rsidR="00D830E3" w:rsidRPr="00253EE0" w:rsidTr="009042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27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9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67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1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208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21" w:type="dxa"/>
          </w:tcPr>
          <w:p w:rsidR="00D830E3" w:rsidRPr="00253EE0" w:rsidRDefault="00D830E3" w:rsidP="0090424C">
            <w:pPr>
              <w:jc w:val="center"/>
            </w:pPr>
          </w:p>
        </w:tc>
      </w:tr>
      <w:tr w:rsidR="00D830E3" w:rsidRPr="00253EE0" w:rsidTr="009042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27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9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67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1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208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21" w:type="dxa"/>
          </w:tcPr>
          <w:p w:rsidR="00D830E3" w:rsidRPr="00253EE0" w:rsidRDefault="00D830E3" w:rsidP="0090424C">
            <w:pPr>
              <w:jc w:val="center"/>
            </w:pPr>
          </w:p>
        </w:tc>
      </w:tr>
      <w:tr w:rsidR="00D830E3" w:rsidRPr="00253EE0" w:rsidTr="009042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27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9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67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1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208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21" w:type="dxa"/>
          </w:tcPr>
          <w:p w:rsidR="00D830E3" w:rsidRPr="00253EE0" w:rsidRDefault="00D830E3" w:rsidP="0090424C">
            <w:pPr>
              <w:jc w:val="center"/>
            </w:pPr>
          </w:p>
        </w:tc>
      </w:tr>
      <w:tr w:rsidR="00D830E3" w:rsidRPr="00253EE0" w:rsidTr="009042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27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9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67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1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208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21" w:type="dxa"/>
          </w:tcPr>
          <w:p w:rsidR="00D830E3" w:rsidRPr="00253EE0" w:rsidRDefault="00D830E3" w:rsidP="0090424C">
            <w:pPr>
              <w:jc w:val="center"/>
            </w:pPr>
          </w:p>
        </w:tc>
      </w:tr>
      <w:tr w:rsidR="00D830E3" w:rsidRPr="00253EE0" w:rsidTr="009042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27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9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67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1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208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21" w:type="dxa"/>
          </w:tcPr>
          <w:p w:rsidR="00D830E3" w:rsidRPr="00253EE0" w:rsidRDefault="00D830E3" w:rsidP="0090424C">
            <w:pPr>
              <w:jc w:val="center"/>
            </w:pPr>
          </w:p>
        </w:tc>
      </w:tr>
    </w:tbl>
    <w:p w:rsidR="00D830E3" w:rsidRPr="00253EE0" w:rsidRDefault="00D830E3" w:rsidP="00D830E3"/>
    <w:p w:rsidR="00D830E3" w:rsidRPr="00253EE0" w:rsidRDefault="00D830E3" w:rsidP="00D830E3"/>
    <w:p w:rsidR="00D830E3" w:rsidRPr="00253EE0" w:rsidRDefault="00D830E3" w:rsidP="00D830E3">
      <w:pPr>
        <w:widowControl w:val="0"/>
        <w:rPr>
          <w:snapToGrid w:val="0"/>
          <w:sz w:val="24"/>
        </w:rPr>
      </w:pPr>
      <w:r w:rsidRPr="00253EE0">
        <w:rPr>
          <w:b/>
          <w:snapToGrid w:val="0"/>
          <w:sz w:val="24"/>
        </w:rPr>
        <w:t>Кандидат</w:t>
      </w:r>
      <w:r w:rsidRPr="00253EE0">
        <w:rPr>
          <w:snapToGrid w:val="0"/>
          <w:sz w:val="24"/>
        </w:rPr>
        <w:t xml:space="preserve">                                                                                         </w:t>
      </w:r>
    </w:p>
    <w:tbl>
      <w:tblPr>
        <w:tblW w:w="0" w:type="auto"/>
        <w:tblLayout w:type="fixed"/>
        <w:tblLook w:val="0000"/>
      </w:tblPr>
      <w:tblGrid>
        <w:gridCol w:w="5211"/>
        <w:gridCol w:w="4075"/>
      </w:tblGrid>
      <w:tr w:rsidR="00D830E3" w:rsidRPr="00253EE0" w:rsidTr="0090424C">
        <w:tc>
          <w:tcPr>
            <w:tcW w:w="5211" w:type="dxa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28"/>
                <w:vertAlign w:val="superscript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28"/>
                <w:vertAlign w:val="superscript"/>
              </w:rPr>
            </w:pPr>
            <w:r w:rsidRPr="00253EE0">
              <w:rPr>
                <w:snapToGrid w:val="0"/>
                <w:sz w:val="28"/>
                <w:vertAlign w:val="superscript"/>
              </w:rPr>
              <w:t>(инициалы, фамилия, подпись, дата)</w:t>
            </w:r>
          </w:p>
        </w:tc>
      </w:tr>
      <w:tr w:rsidR="00D830E3" w:rsidRPr="00253EE0" w:rsidTr="0090424C">
        <w:tc>
          <w:tcPr>
            <w:tcW w:w="5211" w:type="dxa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24"/>
              </w:rPr>
            </w:pPr>
            <w:r w:rsidRPr="00253EE0">
              <w:rPr>
                <w:snapToGrid w:val="0"/>
                <w:sz w:val="24"/>
              </w:rPr>
              <w:t>(Уполномоченный по финансовым вопросам избирательного объединения)</w:t>
            </w:r>
          </w:p>
        </w:tc>
        <w:tc>
          <w:tcPr>
            <w:tcW w:w="4075" w:type="dxa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28"/>
              </w:rPr>
            </w:pPr>
          </w:p>
        </w:tc>
      </w:tr>
      <w:tr w:rsidR="00D830E3" w:rsidRPr="00253EE0" w:rsidTr="0090424C">
        <w:tc>
          <w:tcPr>
            <w:tcW w:w="5211" w:type="dxa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28"/>
                <w:vertAlign w:val="superscript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28"/>
                <w:vertAlign w:val="superscript"/>
              </w:rPr>
            </w:pPr>
            <w:r w:rsidRPr="00253EE0">
              <w:rPr>
                <w:snapToGrid w:val="0"/>
                <w:sz w:val="28"/>
                <w:vertAlign w:val="superscript"/>
              </w:rPr>
              <w:t>(инициалы, фамилия, подпись, дата)</w:t>
            </w:r>
          </w:p>
        </w:tc>
      </w:tr>
    </w:tbl>
    <w:p w:rsidR="00D830E3" w:rsidRPr="00253EE0" w:rsidRDefault="00D830E3" w:rsidP="00D830E3">
      <w:pPr>
        <w:jc w:val="right"/>
        <w:rPr>
          <w:sz w:val="24"/>
        </w:rPr>
      </w:pPr>
    </w:p>
    <w:p w:rsidR="00D830E3" w:rsidRPr="00253EE0" w:rsidRDefault="00D830E3" w:rsidP="00D830E3">
      <w:pPr>
        <w:jc w:val="right"/>
        <w:rPr>
          <w:sz w:val="24"/>
        </w:rPr>
      </w:pPr>
      <w:r w:rsidRPr="00253EE0">
        <w:rPr>
          <w:sz w:val="24"/>
        </w:rPr>
        <w:t>МП  ____________________</w:t>
      </w:r>
    </w:p>
    <w:p w:rsidR="00D830E3" w:rsidRPr="00253EE0" w:rsidRDefault="00D830E3" w:rsidP="00D830E3">
      <w:pPr>
        <w:ind w:firstLine="8460"/>
        <w:rPr>
          <w:sz w:val="24"/>
        </w:rPr>
      </w:pPr>
      <w:r w:rsidRPr="00253EE0">
        <w:rPr>
          <w:sz w:val="24"/>
        </w:rPr>
        <w:t>(дата)</w:t>
      </w:r>
    </w:p>
    <w:p w:rsidR="00D830E3" w:rsidRPr="00253EE0" w:rsidRDefault="00D830E3" w:rsidP="00D830E3">
      <w:pPr>
        <w:jc w:val="both"/>
      </w:pPr>
    </w:p>
    <w:p w:rsidR="00D830E3" w:rsidRPr="00253EE0" w:rsidRDefault="00D830E3" w:rsidP="00D830E3">
      <w:pPr>
        <w:jc w:val="right"/>
      </w:pPr>
      <w:r w:rsidRPr="00253EE0">
        <w:t>Принял:                                            ___________________________________</w:t>
      </w:r>
    </w:p>
    <w:p w:rsidR="00D830E3" w:rsidRPr="00253EE0" w:rsidRDefault="00D830E3" w:rsidP="00D830E3">
      <w:pPr>
        <w:jc w:val="right"/>
      </w:pPr>
      <w:r w:rsidRPr="00253EE0">
        <w:t>(дата, подпись, фамилия инициалы</w:t>
      </w:r>
    </w:p>
    <w:p w:rsidR="00D830E3" w:rsidRPr="00253EE0" w:rsidRDefault="00D830E3" w:rsidP="00D830E3">
      <w:pPr>
        <w:jc w:val="right"/>
      </w:pPr>
      <w:r w:rsidRPr="00253EE0">
        <w:t>представителя избирательной комиссии,</w:t>
      </w:r>
    </w:p>
    <w:p w:rsidR="00D830E3" w:rsidRPr="00253EE0" w:rsidRDefault="00D830E3" w:rsidP="00D830E3">
      <w:pPr>
        <w:jc w:val="right"/>
      </w:pPr>
      <w:r w:rsidRPr="00253EE0">
        <w:t>ответственного за прием финансовых отчетов)</w:t>
      </w:r>
    </w:p>
    <w:p w:rsidR="00D830E3" w:rsidRPr="00253EE0" w:rsidRDefault="00D830E3" w:rsidP="00D830E3">
      <w:pPr>
        <w:jc w:val="center"/>
        <w:rPr>
          <w:snapToGrid w:val="0"/>
        </w:rPr>
        <w:sectPr w:rsidR="00D830E3" w:rsidRPr="00253EE0" w:rsidSect="007D5374">
          <w:endnotePr>
            <w:numFmt w:val="decimal"/>
            <w:numStart w:val="0"/>
          </w:endnotePr>
          <w:type w:val="nextColumn"/>
          <w:pgSz w:w="11907" w:h="16840" w:code="9"/>
          <w:pgMar w:top="1134" w:right="851" w:bottom="1134" w:left="1701" w:header="720" w:footer="567" w:gutter="0"/>
          <w:cols w:space="720"/>
        </w:sectPr>
      </w:pPr>
      <w:r w:rsidRPr="00253EE0">
        <w:rPr>
          <w:snapToGrid w:val="0"/>
        </w:rPr>
        <w:t xml:space="preserve"> </w:t>
      </w:r>
    </w:p>
    <w:p w:rsidR="00D830E3" w:rsidRPr="00253EE0" w:rsidRDefault="00D830E3" w:rsidP="00D830E3">
      <w:pPr>
        <w:spacing w:line="240" w:lineRule="exact"/>
        <w:ind w:left="10348"/>
        <w:jc w:val="center"/>
      </w:pPr>
      <w:r w:rsidRPr="00253EE0">
        <w:lastRenderedPageBreak/>
        <w:t>Приложение 7</w:t>
      </w:r>
    </w:p>
    <w:p w:rsidR="00D830E3" w:rsidRPr="00253EE0" w:rsidRDefault="00D830E3" w:rsidP="00D830E3">
      <w:pPr>
        <w:widowControl w:val="0"/>
        <w:spacing w:line="240" w:lineRule="exact"/>
        <w:ind w:left="10348"/>
        <w:jc w:val="center"/>
        <w:rPr>
          <w:snapToGrid w:val="0"/>
        </w:rPr>
      </w:pPr>
      <w:r w:rsidRPr="00253EE0">
        <w:t>к Инструкции о порядке и формах учета и отчетности кандидатов, избирательных объединений о поступлении средств избирательных фондов и расходовании этих средств при проведении выборов в органы местного самоуправления в Ставропольском крае, утвержденной постановлением избирательной комиссии Ставропольского края от 15.07.2010 г. № 56/801</w:t>
      </w:r>
    </w:p>
    <w:p w:rsidR="00D830E3" w:rsidRPr="00253EE0" w:rsidRDefault="00D830E3" w:rsidP="00D830E3">
      <w:pPr>
        <w:ind w:left="10348"/>
        <w:jc w:val="center"/>
        <w:rPr>
          <w:snapToGrid w:val="0"/>
        </w:rPr>
      </w:pPr>
    </w:p>
    <w:p w:rsidR="00D830E3" w:rsidRPr="00253EE0" w:rsidRDefault="00D830E3" w:rsidP="00D830E3">
      <w:pPr>
        <w:jc w:val="center"/>
        <w:rPr>
          <w:sz w:val="24"/>
        </w:rPr>
      </w:pPr>
    </w:p>
    <w:p w:rsidR="00D830E3" w:rsidRPr="00253EE0" w:rsidRDefault="00D830E3" w:rsidP="00D830E3">
      <w:pPr>
        <w:ind w:right="-1"/>
        <w:jc w:val="center"/>
        <w:rPr>
          <w:sz w:val="24"/>
        </w:rPr>
      </w:pPr>
      <w:r w:rsidRPr="00253EE0">
        <w:rPr>
          <w:sz w:val="24"/>
        </w:rPr>
        <w:t>СВЕДЕНИЯ</w:t>
      </w:r>
    </w:p>
    <w:p w:rsidR="00D830E3" w:rsidRPr="00253EE0" w:rsidRDefault="00D830E3" w:rsidP="00D830E3">
      <w:pPr>
        <w:ind w:right="-1"/>
        <w:jc w:val="center"/>
        <w:rPr>
          <w:sz w:val="24"/>
        </w:rPr>
      </w:pPr>
      <w:r w:rsidRPr="00253EE0">
        <w:rPr>
          <w:sz w:val="24"/>
        </w:rPr>
        <w:t>о поступлении и расходовании средств избирательных фондов кандидатов, избирательных объединений</w:t>
      </w:r>
      <w:r w:rsidRPr="00253EE0">
        <w:rPr>
          <w:sz w:val="24"/>
        </w:rPr>
        <w:br/>
        <w:t>при проведении выборов в органы местного самоуправления в Ставропольском крае</w:t>
      </w:r>
    </w:p>
    <w:p w:rsidR="00D830E3" w:rsidRPr="00253EE0" w:rsidRDefault="00D830E3" w:rsidP="00D830E3">
      <w:pPr>
        <w:ind w:right="-1"/>
        <w:jc w:val="center"/>
      </w:pPr>
      <w:r w:rsidRPr="00253EE0">
        <w:t>(на основании данных, представленных филиалами Северо-Кавказского банка Открытого акционерного общества «Сбербанк России»)</w:t>
      </w:r>
    </w:p>
    <w:p w:rsidR="00D830E3" w:rsidRPr="00253EE0" w:rsidRDefault="00D830E3" w:rsidP="00D830E3">
      <w:pPr>
        <w:ind w:right="-1"/>
        <w:jc w:val="center"/>
      </w:pPr>
    </w:p>
    <w:p w:rsidR="00D830E3" w:rsidRPr="00253EE0" w:rsidRDefault="00D830E3" w:rsidP="00D830E3">
      <w:pPr>
        <w:ind w:right="-1"/>
        <w:jc w:val="right"/>
      </w:pPr>
      <w:r w:rsidRPr="00253EE0">
        <w:t>По состоянию на ___.___.________ г</w:t>
      </w:r>
    </w:p>
    <w:p w:rsidR="00D830E3" w:rsidRPr="00253EE0" w:rsidRDefault="00D830E3" w:rsidP="00D830E3">
      <w:pPr>
        <w:ind w:right="-1"/>
        <w:jc w:val="right"/>
      </w:pPr>
      <w:r w:rsidRPr="00253EE0">
        <w:t>.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985"/>
        <w:gridCol w:w="708"/>
        <w:gridCol w:w="992"/>
        <w:gridCol w:w="1275"/>
        <w:gridCol w:w="992"/>
        <w:gridCol w:w="1276"/>
        <w:gridCol w:w="709"/>
        <w:gridCol w:w="1701"/>
        <w:gridCol w:w="1135"/>
        <w:gridCol w:w="1559"/>
        <w:gridCol w:w="1261"/>
        <w:gridCol w:w="1257"/>
      </w:tblGrid>
      <w:tr w:rsidR="00D830E3" w:rsidRPr="00253EE0" w:rsidTr="0090424C">
        <w:trPr>
          <w:cantSplit/>
        </w:trPr>
        <w:tc>
          <w:tcPr>
            <w:tcW w:w="851" w:type="dxa"/>
            <w:vMerge w:val="restart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№</w:t>
            </w:r>
          </w:p>
          <w:p w:rsidR="00D830E3" w:rsidRPr="00253EE0" w:rsidRDefault="00D830E3" w:rsidP="0090424C">
            <w:pPr>
              <w:ind w:right="-1"/>
              <w:jc w:val="center"/>
            </w:pPr>
            <w:r w:rsidRPr="00253EE0">
              <w:t>п/п</w:t>
            </w:r>
          </w:p>
        </w:tc>
        <w:tc>
          <w:tcPr>
            <w:tcW w:w="1985" w:type="dxa"/>
            <w:vMerge w:val="restart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ФИО кандидата (наименование избирательного объединения)</w:t>
            </w:r>
          </w:p>
        </w:tc>
        <w:tc>
          <w:tcPr>
            <w:tcW w:w="5243" w:type="dxa"/>
            <w:gridSpan w:val="5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Поступило средств</w:t>
            </w:r>
          </w:p>
        </w:tc>
        <w:tc>
          <w:tcPr>
            <w:tcW w:w="3545" w:type="dxa"/>
            <w:gridSpan w:val="3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Израсходовано средств</w:t>
            </w:r>
          </w:p>
        </w:tc>
        <w:tc>
          <w:tcPr>
            <w:tcW w:w="4077" w:type="dxa"/>
            <w:gridSpan w:val="3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Возвращено средств</w:t>
            </w:r>
          </w:p>
        </w:tc>
      </w:tr>
      <w:tr w:rsidR="00D830E3" w:rsidRPr="00253EE0" w:rsidTr="0090424C">
        <w:trPr>
          <w:cantSplit/>
        </w:trPr>
        <w:tc>
          <w:tcPr>
            <w:tcW w:w="851" w:type="dxa"/>
            <w:vMerge/>
          </w:tcPr>
          <w:p w:rsidR="00D830E3" w:rsidRPr="00253EE0" w:rsidRDefault="00D830E3" w:rsidP="0090424C">
            <w:pPr>
              <w:ind w:right="-1"/>
              <w:jc w:val="center"/>
            </w:pPr>
          </w:p>
        </w:tc>
        <w:tc>
          <w:tcPr>
            <w:tcW w:w="1985" w:type="dxa"/>
            <w:vMerge/>
          </w:tcPr>
          <w:p w:rsidR="00D830E3" w:rsidRPr="00253EE0" w:rsidRDefault="00D830E3" w:rsidP="0090424C">
            <w:pPr>
              <w:ind w:right="-1"/>
              <w:jc w:val="center"/>
            </w:pPr>
          </w:p>
        </w:tc>
        <w:tc>
          <w:tcPr>
            <w:tcW w:w="708" w:type="dxa"/>
            <w:vMerge w:val="restart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всего</w:t>
            </w:r>
          </w:p>
        </w:tc>
        <w:tc>
          <w:tcPr>
            <w:tcW w:w="4535" w:type="dxa"/>
            <w:gridSpan w:val="4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из них</w:t>
            </w:r>
          </w:p>
        </w:tc>
        <w:tc>
          <w:tcPr>
            <w:tcW w:w="709" w:type="dxa"/>
            <w:vMerge w:val="restart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всего</w:t>
            </w:r>
          </w:p>
        </w:tc>
        <w:tc>
          <w:tcPr>
            <w:tcW w:w="2836" w:type="dxa"/>
            <w:gridSpan w:val="2"/>
            <w:vMerge w:val="restart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из них финансовые операции по расходованию средств на сумму, превышающую 100 тыс. руб. (для кандидата),</w:t>
            </w:r>
            <w:r w:rsidRPr="00253EE0">
              <w:br/>
              <w:t>200 тыс. руб.(для избирательного объединения)</w:t>
            </w:r>
          </w:p>
        </w:tc>
        <w:tc>
          <w:tcPr>
            <w:tcW w:w="1559" w:type="dxa"/>
            <w:vMerge w:val="restart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Наименование жертвователя</w:t>
            </w:r>
          </w:p>
        </w:tc>
        <w:tc>
          <w:tcPr>
            <w:tcW w:w="1261" w:type="dxa"/>
            <w:vMerge w:val="restart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Сумма,</w:t>
            </w:r>
            <w:r w:rsidRPr="00253EE0">
              <w:br/>
              <w:t>тыс. руб.</w:t>
            </w:r>
          </w:p>
        </w:tc>
        <w:tc>
          <w:tcPr>
            <w:tcW w:w="1257" w:type="dxa"/>
            <w:vMerge w:val="restart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Основание возврата</w:t>
            </w:r>
          </w:p>
        </w:tc>
      </w:tr>
      <w:tr w:rsidR="00D830E3" w:rsidRPr="00253EE0" w:rsidTr="0090424C">
        <w:trPr>
          <w:cantSplit/>
        </w:trPr>
        <w:tc>
          <w:tcPr>
            <w:tcW w:w="851" w:type="dxa"/>
            <w:vMerge/>
          </w:tcPr>
          <w:p w:rsidR="00D830E3" w:rsidRPr="00253EE0" w:rsidRDefault="00D830E3" w:rsidP="0090424C">
            <w:pPr>
              <w:ind w:right="-1"/>
              <w:jc w:val="center"/>
            </w:pPr>
          </w:p>
        </w:tc>
        <w:tc>
          <w:tcPr>
            <w:tcW w:w="1985" w:type="dxa"/>
            <w:vMerge/>
          </w:tcPr>
          <w:p w:rsidR="00D830E3" w:rsidRPr="00253EE0" w:rsidRDefault="00D830E3" w:rsidP="0090424C">
            <w:pPr>
              <w:ind w:right="-1"/>
              <w:jc w:val="center"/>
            </w:pPr>
          </w:p>
        </w:tc>
        <w:tc>
          <w:tcPr>
            <w:tcW w:w="708" w:type="dxa"/>
            <w:vMerge/>
          </w:tcPr>
          <w:p w:rsidR="00D830E3" w:rsidRPr="00253EE0" w:rsidRDefault="00D830E3" w:rsidP="0090424C">
            <w:pPr>
              <w:ind w:right="-1"/>
              <w:jc w:val="center"/>
            </w:pPr>
          </w:p>
        </w:tc>
        <w:tc>
          <w:tcPr>
            <w:tcW w:w="2267" w:type="dxa"/>
            <w:gridSpan w:val="2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от юридических лиц, внесших пожертвования в сумме, превышающей 100 тыс. руб.</w:t>
            </w:r>
          </w:p>
        </w:tc>
        <w:tc>
          <w:tcPr>
            <w:tcW w:w="2268" w:type="dxa"/>
            <w:gridSpan w:val="2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от граждан, внесших пожертвования в сумме, превышающей 20 тыс. руб.</w:t>
            </w:r>
          </w:p>
        </w:tc>
        <w:tc>
          <w:tcPr>
            <w:tcW w:w="709" w:type="dxa"/>
            <w:vMerge/>
          </w:tcPr>
          <w:p w:rsidR="00D830E3" w:rsidRPr="00253EE0" w:rsidRDefault="00D830E3" w:rsidP="0090424C">
            <w:pPr>
              <w:ind w:right="-1"/>
              <w:jc w:val="center"/>
            </w:pPr>
          </w:p>
        </w:tc>
        <w:tc>
          <w:tcPr>
            <w:tcW w:w="2836" w:type="dxa"/>
            <w:gridSpan w:val="2"/>
            <w:vMerge/>
          </w:tcPr>
          <w:p w:rsidR="00D830E3" w:rsidRPr="00253EE0" w:rsidRDefault="00D830E3" w:rsidP="0090424C">
            <w:pPr>
              <w:ind w:right="-1"/>
              <w:jc w:val="center"/>
            </w:pPr>
          </w:p>
        </w:tc>
        <w:tc>
          <w:tcPr>
            <w:tcW w:w="1559" w:type="dxa"/>
            <w:vMerge/>
          </w:tcPr>
          <w:p w:rsidR="00D830E3" w:rsidRPr="00253EE0" w:rsidRDefault="00D830E3" w:rsidP="0090424C">
            <w:pPr>
              <w:ind w:right="-1"/>
              <w:jc w:val="center"/>
            </w:pPr>
          </w:p>
        </w:tc>
        <w:tc>
          <w:tcPr>
            <w:tcW w:w="1261" w:type="dxa"/>
            <w:vMerge/>
          </w:tcPr>
          <w:p w:rsidR="00D830E3" w:rsidRPr="00253EE0" w:rsidRDefault="00D830E3" w:rsidP="0090424C">
            <w:pPr>
              <w:ind w:right="-1"/>
              <w:jc w:val="center"/>
            </w:pPr>
          </w:p>
        </w:tc>
        <w:tc>
          <w:tcPr>
            <w:tcW w:w="1257" w:type="dxa"/>
            <w:vMerge/>
          </w:tcPr>
          <w:p w:rsidR="00D830E3" w:rsidRPr="00253EE0" w:rsidRDefault="00D830E3" w:rsidP="0090424C">
            <w:pPr>
              <w:ind w:right="-1"/>
              <w:jc w:val="center"/>
            </w:pPr>
          </w:p>
        </w:tc>
      </w:tr>
      <w:tr w:rsidR="00D830E3" w:rsidRPr="00253EE0" w:rsidTr="0090424C">
        <w:trPr>
          <w:cantSplit/>
        </w:trPr>
        <w:tc>
          <w:tcPr>
            <w:tcW w:w="851" w:type="dxa"/>
            <w:vMerge/>
          </w:tcPr>
          <w:p w:rsidR="00D830E3" w:rsidRPr="00253EE0" w:rsidRDefault="00D830E3" w:rsidP="0090424C">
            <w:pPr>
              <w:ind w:right="-1"/>
              <w:jc w:val="center"/>
            </w:pPr>
          </w:p>
        </w:tc>
        <w:tc>
          <w:tcPr>
            <w:tcW w:w="1985" w:type="dxa"/>
            <w:vMerge/>
          </w:tcPr>
          <w:p w:rsidR="00D830E3" w:rsidRPr="00253EE0" w:rsidRDefault="00D830E3" w:rsidP="0090424C">
            <w:pPr>
              <w:ind w:right="-1"/>
              <w:jc w:val="center"/>
            </w:pPr>
          </w:p>
        </w:tc>
        <w:tc>
          <w:tcPr>
            <w:tcW w:w="708" w:type="dxa"/>
            <w:vMerge/>
          </w:tcPr>
          <w:p w:rsidR="00D830E3" w:rsidRPr="00253EE0" w:rsidRDefault="00D830E3" w:rsidP="0090424C">
            <w:pPr>
              <w:ind w:right="-1"/>
              <w:jc w:val="center"/>
            </w:pPr>
          </w:p>
        </w:tc>
        <w:tc>
          <w:tcPr>
            <w:tcW w:w="992" w:type="dxa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сумма, тыс. руб.</w:t>
            </w:r>
          </w:p>
        </w:tc>
        <w:tc>
          <w:tcPr>
            <w:tcW w:w="1275" w:type="dxa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наименова-ние юриди-ческого лица</w:t>
            </w:r>
          </w:p>
        </w:tc>
        <w:tc>
          <w:tcPr>
            <w:tcW w:w="992" w:type="dxa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сумма, тыс. руб.</w:t>
            </w:r>
          </w:p>
        </w:tc>
        <w:tc>
          <w:tcPr>
            <w:tcW w:w="1276" w:type="dxa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количество граждан</w:t>
            </w:r>
          </w:p>
        </w:tc>
        <w:tc>
          <w:tcPr>
            <w:tcW w:w="709" w:type="dxa"/>
            <w:vMerge/>
          </w:tcPr>
          <w:p w:rsidR="00D830E3" w:rsidRPr="00253EE0" w:rsidRDefault="00D830E3" w:rsidP="0090424C">
            <w:pPr>
              <w:ind w:right="-1"/>
              <w:jc w:val="center"/>
            </w:pPr>
          </w:p>
        </w:tc>
        <w:tc>
          <w:tcPr>
            <w:tcW w:w="1701" w:type="dxa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дата снятия средств со спец. счета</w:t>
            </w:r>
          </w:p>
        </w:tc>
        <w:tc>
          <w:tcPr>
            <w:tcW w:w="1135" w:type="dxa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сумма, тыс. руб.</w:t>
            </w:r>
          </w:p>
        </w:tc>
        <w:tc>
          <w:tcPr>
            <w:tcW w:w="1559" w:type="dxa"/>
            <w:vMerge/>
          </w:tcPr>
          <w:p w:rsidR="00D830E3" w:rsidRPr="00253EE0" w:rsidRDefault="00D830E3" w:rsidP="0090424C">
            <w:pPr>
              <w:ind w:right="-1"/>
              <w:jc w:val="center"/>
            </w:pPr>
          </w:p>
        </w:tc>
        <w:tc>
          <w:tcPr>
            <w:tcW w:w="1261" w:type="dxa"/>
            <w:vMerge/>
          </w:tcPr>
          <w:p w:rsidR="00D830E3" w:rsidRPr="00253EE0" w:rsidRDefault="00D830E3" w:rsidP="0090424C">
            <w:pPr>
              <w:ind w:right="-1"/>
              <w:jc w:val="center"/>
            </w:pPr>
          </w:p>
        </w:tc>
        <w:tc>
          <w:tcPr>
            <w:tcW w:w="1257" w:type="dxa"/>
            <w:vMerge/>
          </w:tcPr>
          <w:p w:rsidR="00D830E3" w:rsidRPr="00253EE0" w:rsidRDefault="00D830E3" w:rsidP="0090424C">
            <w:pPr>
              <w:ind w:right="-1"/>
              <w:jc w:val="center"/>
            </w:pPr>
          </w:p>
        </w:tc>
      </w:tr>
      <w:tr w:rsidR="00D830E3" w:rsidRPr="00253EE0" w:rsidTr="0090424C">
        <w:tc>
          <w:tcPr>
            <w:tcW w:w="851" w:type="dxa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1</w:t>
            </w:r>
          </w:p>
        </w:tc>
        <w:tc>
          <w:tcPr>
            <w:tcW w:w="1985" w:type="dxa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2</w:t>
            </w:r>
          </w:p>
        </w:tc>
        <w:tc>
          <w:tcPr>
            <w:tcW w:w="708" w:type="dxa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3</w:t>
            </w:r>
          </w:p>
        </w:tc>
        <w:tc>
          <w:tcPr>
            <w:tcW w:w="992" w:type="dxa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4</w:t>
            </w:r>
          </w:p>
        </w:tc>
        <w:tc>
          <w:tcPr>
            <w:tcW w:w="1275" w:type="dxa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5</w:t>
            </w:r>
          </w:p>
        </w:tc>
        <w:tc>
          <w:tcPr>
            <w:tcW w:w="992" w:type="dxa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6</w:t>
            </w:r>
          </w:p>
        </w:tc>
        <w:tc>
          <w:tcPr>
            <w:tcW w:w="1276" w:type="dxa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7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8</w:t>
            </w:r>
          </w:p>
        </w:tc>
        <w:tc>
          <w:tcPr>
            <w:tcW w:w="1701" w:type="dxa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9</w:t>
            </w:r>
          </w:p>
        </w:tc>
        <w:tc>
          <w:tcPr>
            <w:tcW w:w="1135" w:type="dxa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10</w:t>
            </w:r>
          </w:p>
        </w:tc>
        <w:tc>
          <w:tcPr>
            <w:tcW w:w="1559" w:type="dxa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11</w:t>
            </w:r>
          </w:p>
        </w:tc>
        <w:tc>
          <w:tcPr>
            <w:tcW w:w="1261" w:type="dxa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12</w:t>
            </w:r>
          </w:p>
        </w:tc>
        <w:tc>
          <w:tcPr>
            <w:tcW w:w="1257" w:type="dxa"/>
          </w:tcPr>
          <w:p w:rsidR="00D830E3" w:rsidRPr="00253EE0" w:rsidRDefault="00D830E3" w:rsidP="0090424C">
            <w:pPr>
              <w:ind w:right="-1"/>
              <w:jc w:val="center"/>
            </w:pPr>
            <w:r w:rsidRPr="00253EE0">
              <w:t>13</w:t>
            </w:r>
          </w:p>
        </w:tc>
      </w:tr>
      <w:tr w:rsidR="00D830E3" w:rsidRPr="00253EE0" w:rsidTr="0090424C">
        <w:tc>
          <w:tcPr>
            <w:tcW w:w="851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708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709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261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2836" w:type="dxa"/>
            <w:gridSpan w:val="2"/>
          </w:tcPr>
          <w:p w:rsidR="00D830E3" w:rsidRPr="00253EE0" w:rsidRDefault="00D830E3" w:rsidP="0090424C">
            <w:pPr>
              <w:keepNext/>
              <w:jc w:val="center"/>
              <w:outlineLvl w:val="1"/>
              <w:rPr>
                <w:b/>
                <w:sz w:val="24"/>
              </w:rPr>
            </w:pPr>
            <w:r w:rsidRPr="00253EE0">
              <w:rPr>
                <w:b/>
                <w:sz w:val="24"/>
              </w:rPr>
              <w:t>Итого</w:t>
            </w:r>
          </w:p>
        </w:tc>
        <w:tc>
          <w:tcPr>
            <w:tcW w:w="708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709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261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D830E3" w:rsidRPr="00253EE0" w:rsidRDefault="00D830E3" w:rsidP="0090424C">
            <w:pPr>
              <w:ind w:right="-1"/>
              <w:jc w:val="center"/>
              <w:rPr>
                <w:sz w:val="24"/>
              </w:rPr>
            </w:pPr>
          </w:p>
        </w:tc>
      </w:tr>
    </w:tbl>
    <w:p w:rsidR="00D830E3" w:rsidRPr="00253EE0" w:rsidRDefault="00D830E3" w:rsidP="00D830E3">
      <w:pPr>
        <w:ind w:right="-1"/>
        <w:jc w:val="center"/>
      </w:pPr>
    </w:p>
    <w:p w:rsidR="00D830E3" w:rsidRPr="00253EE0" w:rsidRDefault="00D830E3" w:rsidP="00D830E3">
      <w:pPr>
        <w:ind w:right="-1"/>
      </w:pPr>
      <w:r w:rsidRPr="00253EE0">
        <w:t>Председатель _____________________________________________________________ ____________________________ ________________________</w:t>
      </w:r>
    </w:p>
    <w:p w:rsidR="00D830E3" w:rsidRPr="00253EE0" w:rsidRDefault="00D830E3" w:rsidP="00D830E3">
      <w:pPr>
        <w:ind w:right="-1"/>
      </w:pPr>
      <w:r w:rsidRPr="00253EE0">
        <w:t xml:space="preserve">                                (наименование соответствующей избирательной комиссии)                                     (подпись)</w:t>
      </w:r>
      <w:r w:rsidRPr="00253EE0">
        <w:tab/>
        <w:t xml:space="preserve">         (расшифровка подписи)</w:t>
      </w:r>
    </w:p>
    <w:p w:rsidR="00D830E3" w:rsidRPr="00253EE0" w:rsidRDefault="00D830E3" w:rsidP="00D830E3">
      <w:pPr>
        <w:ind w:right="-1"/>
      </w:pPr>
    </w:p>
    <w:p w:rsidR="00D830E3" w:rsidRPr="00253EE0" w:rsidRDefault="00D830E3" w:rsidP="00D830E3">
      <w:pPr>
        <w:ind w:right="-1"/>
      </w:pPr>
    </w:p>
    <w:p w:rsidR="00D830E3" w:rsidRPr="00253EE0" w:rsidRDefault="00D830E3" w:rsidP="00D830E3">
      <w:pPr>
        <w:ind w:right="-1"/>
      </w:pPr>
    </w:p>
    <w:p w:rsidR="005702D3" w:rsidRDefault="005702D3" w:rsidP="00D830E3">
      <w:pPr>
        <w:ind w:right="-1"/>
        <w:sectPr w:rsidR="005702D3" w:rsidSect="00B63250">
          <w:endnotePr>
            <w:numFmt w:val="decimal"/>
            <w:numStart w:val="0"/>
          </w:endnotePr>
          <w:type w:val="nextColumn"/>
          <w:pgSz w:w="16840" w:h="11907" w:orient="landscape" w:code="9"/>
          <w:pgMar w:top="1134" w:right="680" w:bottom="567" w:left="567" w:header="720" w:footer="720" w:gutter="0"/>
          <w:cols w:space="720"/>
        </w:sectPr>
      </w:pPr>
    </w:p>
    <w:p w:rsidR="005702D3" w:rsidRPr="005702D3" w:rsidRDefault="005702D3" w:rsidP="005702D3">
      <w:pPr>
        <w:spacing w:line="240" w:lineRule="exact"/>
        <w:ind w:left="10348"/>
        <w:jc w:val="center"/>
        <w:rPr>
          <w:vertAlign w:val="superscript"/>
        </w:rPr>
      </w:pPr>
      <w:r w:rsidRPr="005702D3">
        <w:lastRenderedPageBreak/>
        <w:t>Приложение 7</w:t>
      </w:r>
      <w:r>
        <w:rPr>
          <w:vertAlign w:val="superscript"/>
        </w:rPr>
        <w:t>1</w:t>
      </w:r>
    </w:p>
    <w:p w:rsidR="005702D3" w:rsidRPr="005702D3" w:rsidRDefault="005702D3" w:rsidP="005702D3">
      <w:pPr>
        <w:spacing w:line="240" w:lineRule="exact"/>
        <w:ind w:left="10348"/>
        <w:jc w:val="center"/>
      </w:pPr>
      <w:r w:rsidRPr="005702D3">
        <w:t>к Инструкции о порядке и формах учета и отчетности кандидатов, избирательных объединений о поступлении средств избирательных фондов и расходовании этих средств при проведении выборов в органы местного самоуправления в Ставропольском крае, утвержденной постановлением избирательной комиссии Ставропольского края</w:t>
      </w:r>
      <w:r>
        <w:br/>
      </w:r>
      <w:r w:rsidRPr="005702D3">
        <w:t>от 15.07.2010 г. № 56/801</w:t>
      </w:r>
    </w:p>
    <w:p w:rsidR="005702D3" w:rsidRDefault="005702D3" w:rsidP="005702D3">
      <w:pPr>
        <w:ind w:right="-1"/>
        <w:jc w:val="center"/>
        <w:rPr>
          <w:sz w:val="24"/>
        </w:rPr>
      </w:pPr>
    </w:p>
    <w:p w:rsidR="005702D3" w:rsidRPr="00253EE0" w:rsidRDefault="005702D3" w:rsidP="005702D3">
      <w:pPr>
        <w:ind w:right="-1"/>
        <w:jc w:val="center"/>
        <w:rPr>
          <w:sz w:val="24"/>
        </w:rPr>
      </w:pPr>
      <w:r w:rsidRPr="00253EE0">
        <w:rPr>
          <w:sz w:val="24"/>
        </w:rPr>
        <w:t>СВЕДЕНИЯ</w:t>
      </w:r>
    </w:p>
    <w:p w:rsidR="005702D3" w:rsidRPr="00DA57BD" w:rsidRDefault="005702D3" w:rsidP="005702D3">
      <w:pPr>
        <w:ind w:right="-1"/>
        <w:jc w:val="center"/>
        <w:rPr>
          <w:sz w:val="22"/>
        </w:rPr>
      </w:pPr>
      <w:r w:rsidRPr="00DA57BD">
        <w:rPr>
          <w:sz w:val="24"/>
        </w:rPr>
        <w:t>о поступлении средств на специальный избирательный счет</w:t>
      </w:r>
      <w:r>
        <w:rPr>
          <w:sz w:val="24"/>
        </w:rPr>
        <w:t>,</w:t>
      </w:r>
      <w:r w:rsidRPr="00DA57BD">
        <w:rPr>
          <w:sz w:val="24"/>
        </w:rPr>
        <w:t xml:space="preserve"> подлежащие обязательному размещению на сайте избирательной комиссии Ставропольского края в информационно-телекоммуникационной сети «Интернет»</w:t>
      </w:r>
    </w:p>
    <w:p w:rsidR="005702D3" w:rsidRPr="00253EE0" w:rsidRDefault="005702D3" w:rsidP="005702D3">
      <w:pPr>
        <w:ind w:right="-1"/>
        <w:jc w:val="center"/>
      </w:pPr>
    </w:p>
    <w:p w:rsidR="005702D3" w:rsidRPr="00253EE0" w:rsidRDefault="005702D3" w:rsidP="005702D3">
      <w:pPr>
        <w:ind w:right="-1"/>
        <w:jc w:val="right"/>
      </w:pPr>
      <w:r w:rsidRPr="00253EE0">
        <w:t>По состоянию на ___.___.________ г</w:t>
      </w:r>
    </w:p>
    <w:p w:rsidR="005702D3" w:rsidRPr="00253EE0" w:rsidRDefault="005702D3" w:rsidP="005702D3">
      <w:pPr>
        <w:ind w:right="-1"/>
        <w:jc w:val="right"/>
      </w:pPr>
      <w:r w:rsidRPr="00253EE0">
        <w:t>.</w:t>
      </w:r>
    </w:p>
    <w:tbl>
      <w:tblPr>
        <w:tblW w:w="1555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985"/>
        <w:gridCol w:w="708"/>
        <w:gridCol w:w="992"/>
        <w:gridCol w:w="1275"/>
        <w:gridCol w:w="992"/>
        <w:gridCol w:w="1276"/>
        <w:gridCol w:w="709"/>
        <w:gridCol w:w="1701"/>
        <w:gridCol w:w="1135"/>
        <w:gridCol w:w="1559"/>
        <w:gridCol w:w="1261"/>
        <w:gridCol w:w="1115"/>
      </w:tblGrid>
      <w:tr w:rsidR="005702D3" w:rsidRPr="00253EE0" w:rsidTr="0090424C">
        <w:trPr>
          <w:cantSplit/>
        </w:trPr>
        <w:tc>
          <w:tcPr>
            <w:tcW w:w="851" w:type="dxa"/>
            <w:vMerge w:val="restart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№</w:t>
            </w:r>
          </w:p>
          <w:p w:rsidR="005702D3" w:rsidRPr="00253EE0" w:rsidRDefault="005702D3" w:rsidP="0090424C">
            <w:pPr>
              <w:ind w:right="-1"/>
              <w:jc w:val="center"/>
            </w:pPr>
            <w:r w:rsidRPr="00253EE0">
              <w:t>п/п</w:t>
            </w:r>
          </w:p>
        </w:tc>
        <w:tc>
          <w:tcPr>
            <w:tcW w:w="1985" w:type="dxa"/>
            <w:vMerge w:val="restart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ФИО кандидата (наименование избирательного объединения)</w:t>
            </w:r>
          </w:p>
        </w:tc>
        <w:tc>
          <w:tcPr>
            <w:tcW w:w="5243" w:type="dxa"/>
            <w:gridSpan w:val="5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Поступило средств</w:t>
            </w:r>
          </w:p>
        </w:tc>
        <w:tc>
          <w:tcPr>
            <w:tcW w:w="3545" w:type="dxa"/>
            <w:gridSpan w:val="3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Израсходовано средств</w:t>
            </w:r>
          </w:p>
        </w:tc>
        <w:tc>
          <w:tcPr>
            <w:tcW w:w="3935" w:type="dxa"/>
            <w:gridSpan w:val="3"/>
          </w:tcPr>
          <w:p w:rsidR="005702D3" w:rsidRPr="00253EE0" w:rsidRDefault="005702D3" w:rsidP="0090424C">
            <w:pPr>
              <w:ind w:right="-108"/>
              <w:jc w:val="center"/>
            </w:pPr>
            <w:r w:rsidRPr="00253EE0">
              <w:t>Возвращено средств</w:t>
            </w:r>
          </w:p>
        </w:tc>
      </w:tr>
      <w:tr w:rsidR="005702D3" w:rsidRPr="00253EE0" w:rsidTr="0090424C">
        <w:trPr>
          <w:cantSplit/>
        </w:trPr>
        <w:tc>
          <w:tcPr>
            <w:tcW w:w="851" w:type="dxa"/>
            <w:vMerge/>
          </w:tcPr>
          <w:p w:rsidR="005702D3" w:rsidRPr="00253EE0" w:rsidRDefault="005702D3" w:rsidP="0090424C">
            <w:pPr>
              <w:ind w:right="-1"/>
              <w:jc w:val="center"/>
            </w:pPr>
          </w:p>
        </w:tc>
        <w:tc>
          <w:tcPr>
            <w:tcW w:w="1985" w:type="dxa"/>
            <w:vMerge/>
          </w:tcPr>
          <w:p w:rsidR="005702D3" w:rsidRPr="00253EE0" w:rsidRDefault="005702D3" w:rsidP="0090424C">
            <w:pPr>
              <w:ind w:right="-1"/>
              <w:jc w:val="center"/>
            </w:pPr>
          </w:p>
        </w:tc>
        <w:tc>
          <w:tcPr>
            <w:tcW w:w="708" w:type="dxa"/>
            <w:vMerge w:val="restart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всего</w:t>
            </w:r>
          </w:p>
        </w:tc>
        <w:tc>
          <w:tcPr>
            <w:tcW w:w="4535" w:type="dxa"/>
            <w:gridSpan w:val="4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из них</w:t>
            </w:r>
          </w:p>
        </w:tc>
        <w:tc>
          <w:tcPr>
            <w:tcW w:w="709" w:type="dxa"/>
            <w:vMerge w:val="restart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всего</w:t>
            </w:r>
          </w:p>
        </w:tc>
        <w:tc>
          <w:tcPr>
            <w:tcW w:w="2836" w:type="dxa"/>
            <w:gridSpan w:val="2"/>
            <w:vMerge w:val="restart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 xml:space="preserve">из них финансовые операции по расходованию средств на сумму, превышающую </w:t>
            </w:r>
            <w:r>
              <w:br/>
              <w:t>50</w:t>
            </w:r>
            <w:r w:rsidRPr="00253EE0">
              <w:t xml:space="preserve"> тыс. руб.</w:t>
            </w:r>
          </w:p>
        </w:tc>
        <w:tc>
          <w:tcPr>
            <w:tcW w:w="1559" w:type="dxa"/>
            <w:vMerge w:val="restart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Наименование жертвователя</w:t>
            </w:r>
          </w:p>
        </w:tc>
        <w:tc>
          <w:tcPr>
            <w:tcW w:w="1261" w:type="dxa"/>
            <w:vMerge w:val="restart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Сумма,</w:t>
            </w:r>
            <w:r w:rsidRPr="00253EE0">
              <w:br/>
              <w:t>тыс. руб.</w:t>
            </w:r>
          </w:p>
        </w:tc>
        <w:tc>
          <w:tcPr>
            <w:tcW w:w="1115" w:type="dxa"/>
            <w:vMerge w:val="restart"/>
          </w:tcPr>
          <w:p w:rsidR="005702D3" w:rsidRPr="000D6D65" w:rsidRDefault="005702D3" w:rsidP="0090424C">
            <w:pPr>
              <w:ind w:right="-1"/>
              <w:jc w:val="center"/>
              <w:rPr>
                <w:sz w:val="19"/>
                <w:szCs w:val="19"/>
              </w:rPr>
            </w:pPr>
            <w:r w:rsidRPr="000D6D65">
              <w:rPr>
                <w:sz w:val="19"/>
                <w:szCs w:val="19"/>
              </w:rPr>
              <w:t>Основание возврата</w:t>
            </w:r>
          </w:p>
        </w:tc>
      </w:tr>
      <w:tr w:rsidR="005702D3" w:rsidRPr="00253EE0" w:rsidTr="0090424C">
        <w:trPr>
          <w:cantSplit/>
        </w:trPr>
        <w:tc>
          <w:tcPr>
            <w:tcW w:w="851" w:type="dxa"/>
            <w:vMerge/>
          </w:tcPr>
          <w:p w:rsidR="005702D3" w:rsidRPr="00253EE0" w:rsidRDefault="005702D3" w:rsidP="0090424C">
            <w:pPr>
              <w:ind w:right="-1"/>
              <w:jc w:val="center"/>
            </w:pPr>
          </w:p>
        </w:tc>
        <w:tc>
          <w:tcPr>
            <w:tcW w:w="1985" w:type="dxa"/>
            <w:vMerge/>
          </w:tcPr>
          <w:p w:rsidR="005702D3" w:rsidRPr="00253EE0" w:rsidRDefault="005702D3" w:rsidP="0090424C">
            <w:pPr>
              <w:ind w:right="-1"/>
              <w:jc w:val="center"/>
            </w:pPr>
          </w:p>
        </w:tc>
        <w:tc>
          <w:tcPr>
            <w:tcW w:w="708" w:type="dxa"/>
            <w:vMerge/>
          </w:tcPr>
          <w:p w:rsidR="005702D3" w:rsidRPr="00253EE0" w:rsidRDefault="005702D3" w:rsidP="0090424C">
            <w:pPr>
              <w:ind w:right="-1"/>
              <w:jc w:val="center"/>
            </w:pPr>
          </w:p>
        </w:tc>
        <w:tc>
          <w:tcPr>
            <w:tcW w:w="2267" w:type="dxa"/>
            <w:gridSpan w:val="2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 xml:space="preserve">от юридических лиц, внесших пожертвования в сумме, превышающей </w:t>
            </w:r>
            <w:r>
              <w:t>25</w:t>
            </w:r>
            <w:r w:rsidRPr="00253EE0">
              <w:t xml:space="preserve"> тыс. руб.</w:t>
            </w:r>
          </w:p>
        </w:tc>
        <w:tc>
          <w:tcPr>
            <w:tcW w:w="2268" w:type="dxa"/>
            <w:gridSpan w:val="2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от граждан, внесших пожертвования в сумме, превышающей 20 тыс. руб.</w:t>
            </w:r>
          </w:p>
        </w:tc>
        <w:tc>
          <w:tcPr>
            <w:tcW w:w="709" w:type="dxa"/>
            <w:vMerge/>
          </w:tcPr>
          <w:p w:rsidR="005702D3" w:rsidRPr="00253EE0" w:rsidRDefault="005702D3" w:rsidP="0090424C">
            <w:pPr>
              <w:ind w:right="-1"/>
              <w:jc w:val="center"/>
            </w:pPr>
          </w:p>
        </w:tc>
        <w:tc>
          <w:tcPr>
            <w:tcW w:w="2836" w:type="dxa"/>
            <w:gridSpan w:val="2"/>
            <w:vMerge/>
          </w:tcPr>
          <w:p w:rsidR="005702D3" w:rsidRPr="00253EE0" w:rsidRDefault="005702D3" w:rsidP="0090424C">
            <w:pPr>
              <w:ind w:right="-1"/>
              <w:jc w:val="center"/>
            </w:pPr>
          </w:p>
        </w:tc>
        <w:tc>
          <w:tcPr>
            <w:tcW w:w="1559" w:type="dxa"/>
            <w:vMerge/>
          </w:tcPr>
          <w:p w:rsidR="005702D3" w:rsidRPr="00253EE0" w:rsidRDefault="005702D3" w:rsidP="0090424C">
            <w:pPr>
              <w:ind w:right="-1"/>
              <w:jc w:val="center"/>
            </w:pPr>
          </w:p>
        </w:tc>
        <w:tc>
          <w:tcPr>
            <w:tcW w:w="1261" w:type="dxa"/>
            <w:vMerge/>
          </w:tcPr>
          <w:p w:rsidR="005702D3" w:rsidRPr="00253EE0" w:rsidRDefault="005702D3" w:rsidP="0090424C">
            <w:pPr>
              <w:ind w:right="-1"/>
              <w:jc w:val="center"/>
            </w:pPr>
          </w:p>
        </w:tc>
        <w:tc>
          <w:tcPr>
            <w:tcW w:w="1115" w:type="dxa"/>
            <w:vMerge/>
          </w:tcPr>
          <w:p w:rsidR="005702D3" w:rsidRPr="00253EE0" w:rsidRDefault="005702D3" w:rsidP="0090424C">
            <w:pPr>
              <w:ind w:right="-1"/>
              <w:jc w:val="center"/>
            </w:pPr>
          </w:p>
        </w:tc>
      </w:tr>
      <w:tr w:rsidR="005702D3" w:rsidRPr="00253EE0" w:rsidTr="0090424C">
        <w:trPr>
          <w:cantSplit/>
        </w:trPr>
        <w:tc>
          <w:tcPr>
            <w:tcW w:w="851" w:type="dxa"/>
            <w:vMerge/>
          </w:tcPr>
          <w:p w:rsidR="005702D3" w:rsidRPr="00253EE0" w:rsidRDefault="005702D3" w:rsidP="0090424C">
            <w:pPr>
              <w:ind w:right="-1"/>
              <w:jc w:val="center"/>
            </w:pPr>
          </w:p>
        </w:tc>
        <w:tc>
          <w:tcPr>
            <w:tcW w:w="1985" w:type="dxa"/>
            <w:vMerge/>
          </w:tcPr>
          <w:p w:rsidR="005702D3" w:rsidRPr="00253EE0" w:rsidRDefault="005702D3" w:rsidP="0090424C">
            <w:pPr>
              <w:ind w:right="-1"/>
              <w:jc w:val="center"/>
            </w:pPr>
          </w:p>
        </w:tc>
        <w:tc>
          <w:tcPr>
            <w:tcW w:w="708" w:type="dxa"/>
            <w:vMerge/>
          </w:tcPr>
          <w:p w:rsidR="005702D3" w:rsidRPr="00253EE0" w:rsidRDefault="005702D3" w:rsidP="0090424C">
            <w:pPr>
              <w:ind w:right="-1"/>
              <w:jc w:val="center"/>
            </w:pPr>
          </w:p>
        </w:tc>
        <w:tc>
          <w:tcPr>
            <w:tcW w:w="992" w:type="dxa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сумма, тыс. руб.</w:t>
            </w:r>
          </w:p>
        </w:tc>
        <w:tc>
          <w:tcPr>
            <w:tcW w:w="1275" w:type="dxa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наименова-ние юриди-ческого лица</w:t>
            </w:r>
          </w:p>
        </w:tc>
        <w:tc>
          <w:tcPr>
            <w:tcW w:w="992" w:type="dxa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сумма, тыс. руб.</w:t>
            </w:r>
          </w:p>
        </w:tc>
        <w:tc>
          <w:tcPr>
            <w:tcW w:w="1276" w:type="dxa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количество граждан</w:t>
            </w:r>
          </w:p>
        </w:tc>
        <w:tc>
          <w:tcPr>
            <w:tcW w:w="709" w:type="dxa"/>
            <w:vMerge/>
          </w:tcPr>
          <w:p w:rsidR="005702D3" w:rsidRPr="00253EE0" w:rsidRDefault="005702D3" w:rsidP="0090424C">
            <w:pPr>
              <w:ind w:right="-1"/>
              <w:jc w:val="center"/>
            </w:pPr>
          </w:p>
        </w:tc>
        <w:tc>
          <w:tcPr>
            <w:tcW w:w="1701" w:type="dxa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дата снятия средств со спец. счета</w:t>
            </w:r>
          </w:p>
        </w:tc>
        <w:tc>
          <w:tcPr>
            <w:tcW w:w="1135" w:type="dxa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сумма, тыс. руб.</w:t>
            </w:r>
          </w:p>
        </w:tc>
        <w:tc>
          <w:tcPr>
            <w:tcW w:w="1559" w:type="dxa"/>
            <w:vMerge/>
          </w:tcPr>
          <w:p w:rsidR="005702D3" w:rsidRPr="00253EE0" w:rsidRDefault="005702D3" w:rsidP="0090424C">
            <w:pPr>
              <w:ind w:right="-1"/>
              <w:jc w:val="center"/>
            </w:pPr>
          </w:p>
        </w:tc>
        <w:tc>
          <w:tcPr>
            <w:tcW w:w="1261" w:type="dxa"/>
            <w:vMerge/>
          </w:tcPr>
          <w:p w:rsidR="005702D3" w:rsidRPr="00253EE0" w:rsidRDefault="005702D3" w:rsidP="0090424C">
            <w:pPr>
              <w:ind w:right="-1"/>
              <w:jc w:val="center"/>
            </w:pPr>
          </w:p>
        </w:tc>
        <w:tc>
          <w:tcPr>
            <w:tcW w:w="1115" w:type="dxa"/>
            <w:vMerge/>
          </w:tcPr>
          <w:p w:rsidR="005702D3" w:rsidRPr="00253EE0" w:rsidRDefault="005702D3" w:rsidP="0090424C">
            <w:pPr>
              <w:ind w:right="-1"/>
              <w:jc w:val="center"/>
            </w:pPr>
          </w:p>
        </w:tc>
      </w:tr>
      <w:tr w:rsidR="005702D3" w:rsidRPr="00253EE0" w:rsidTr="0090424C">
        <w:tc>
          <w:tcPr>
            <w:tcW w:w="851" w:type="dxa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1</w:t>
            </w:r>
          </w:p>
        </w:tc>
        <w:tc>
          <w:tcPr>
            <w:tcW w:w="1985" w:type="dxa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2</w:t>
            </w:r>
          </w:p>
        </w:tc>
        <w:tc>
          <w:tcPr>
            <w:tcW w:w="708" w:type="dxa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3</w:t>
            </w:r>
          </w:p>
        </w:tc>
        <w:tc>
          <w:tcPr>
            <w:tcW w:w="992" w:type="dxa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4</w:t>
            </w:r>
          </w:p>
        </w:tc>
        <w:tc>
          <w:tcPr>
            <w:tcW w:w="1275" w:type="dxa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5</w:t>
            </w:r>
          </w:p>
        </w:tc>
        <w:tc>
          <w:tcPr>
            <w:tcW w:w="992" w:type="dxa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6</w:t>
            </w:r>
          </w:p>
        </w:tc>
        <w:tc>
          <w:tcPr>
            <w:tcW w:w="1276" w:type="dxa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7</w:t>
            </w:r>
          </w:p>
        </w:tc>
        <w:tc>
          <w:tcPr>
            <w:tcW w:w="709" w:type="dxa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8</w:t>
            </w:r>
          </w:p>
        </w:tc>
        <w:tc>
          <w:tcPr>
            <w:tcW w:w="1701" w:type="dxa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9</w:t>
            </w:r>
          </w:p>
        </w:tc>
        <w:tc>
          <w:tcPr>
            <w:tcW w:w="1135" w:type="dxa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10</w:t>
            </w:r>
          </w:p>
        </w:tc>
        <w:tc>
          <w:tcPr>
            <w:tcW w:w="1559" w:type="dxa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11</w:t>
            </w:r>
          </w:p>
        </w:tc>
        <w:tc>
          <w:tcPr>
            <w:tcW w:w="1261" w:type="dxa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12</w:t>
            </w:r>
          </w:p>
        </w:tc>
        <w:tc>
          <w:tcPr>
            <w:tcW w:w="1115" w:type="dxa"/>
          </w:tcPr>
          <w:p w:rsidR="005702D3" w:rsidRPr="00253EE0" w:rsidRDefault="005702D3" w:rsidP="0090424C">
            <w:pPr>
              <w:ind w:right="-1"/>
              <w:jc w:val="center"/>
            </w:pPr>
            <w:r w:rsidRPr="00253EE0">
              <w:t>13</w:t>
            </w:r>
          </w:p>
        </w:tc>
      </w:tr>
      <w:tr w:rsidR="005702D3" w:rsidRPr="00253EE0" w:rsidTr="0090424C">
        <w:tc>
          <w:tcPr>
            <w:tcW w:w="851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708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709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261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115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</w:tr>
      <w:tr w:rsidR="005702D3" w:rsidRPr="00253EE0" w:rsidTr="0090424C">
        <w:trPr>
          <w:cantSplit/>
        </w:trPr>
        <w:tc>
          <w:tcPr>
            <w:tcW w:w="2836" w:type="dxa"/>
            <w:gridSpan w:val="2"/>
          </w:tcPr>
          <w:p w:rsidR="005702D3" w:rsidRPr="00253EE0" w:rsidRDefault="005702D3" w:rsidP="0090424C">
            <w:pPr>
              <w:keepNext/>
              <w:jc w:val="center"/>
              <w:outlineLvl w:val="1"/>
              <w:rPr>
                <w:b/>
                <w:sz w:val="24"/>
              </w:rPr>
            </w:pPr>
            <w:r w:rsidRPr="00253EE0">
              <w:rPr>
                <w:b/>
                <w:sz w:val="24"/>
              </w:rPr>
              <w:t>Итого</w:t>
            </w:r>
          </w:p>
        </w:tc>
        <w:tc>
          <w:tcPr>
            <w:tcW w:w="708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709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261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115" w:type="dxa"/>
          </w:tcPr>
          <w:p w:rsidR="005702D3" w:rsidRPr="00253EE0" w:rsidRDefault="005702D3" w:rsidP="0090424C">
            <w:pPr>
              <w:ind w:right="-1"/>
              <w:jc w:val="center"/>
              <w:rPr>
                <w:sz w:val="24"/>
              </w:rPr>
            </w:pPr>
          </w:p>
        </w:tc>
      </w:tr>
    </w:tbl>
    <w:p w:rsidR="005702D3" w:rsidRPr="00253EE0" w:rsidRDefault="005702D3" w:rsidP="005702D3">
      <w:pPr>
        <w:ind w:right="-1"/>
        <w:jc w:val="center"/>
      </w:pPr>
    </w:p>
    <w:p w:rsidR="005702D3" w:rsidRPr="00253EE0" w:rsidRDefault="005702D3" w:rsidP="005702D3">
      <w:pPr>
        <w:ind w:right="-1"/>
      </w:pPr>
      <w:r w:rsidRPr="00253EE0">
        <w:t>Председатель _____________________________________________________________ ____________________________ ________________________</w:t>
      </w:r>
      <w:r>
        <w:t xml:space="preserve">  »</w:t>
      </w:r>
    </w:p>
    <w:p w:rsidR="005702D3" w:rsidRPr="00253EE0" w:rsidRDefault="005702D3" w:rsidP="005702D3">
      <w:pPr>
        <w:ind w:right="-1"/>
      </w:pPr>
      <w:r w:rsidRPr="00253EE0">
        <w:t xml:space="preserve">                                (наименование соответствующей избирательной комиссии)                                     (подпись)</w:t>
      </w:r>
      <w:r w:rsidRPr="00253EE0">
        <w:tab/>
        <w:t xml:space="preserve">         (расшифровка подписи)</w:t>
      </w:r>
    </w:p>
    <w:p w:rsidR="00D830E3" w:rsidRPr="00253EE0" w:rsidRDefault="00D830E3" w:rsidP="00D830E3">
      <w:pPr>
        <w:ind w:right="-1"/>
      </w:pPr>
    </w:p>
    <w:p w:rsidR="00D830E3" w:rsidRDefault="00D830E3" w:rsidP="00D830E3">
      <w:pPr>
        <w:spacing w:line="240" w:lineRule="exact"/>
        <w:ind w:left="8505"/>
        <w:jc w:val="center"/>
      </w:pPr>
    </w:p>
    <w:p w:rsidR="005702D3" w:rsidRDefault="005702D3" w:rsidP="00D830E3">
      <w:pPr>
        <w:spacing w:line="240" w:lineRule="exact"/>
        <w:ind w:left="8505"/>
        <w:jc w:val="center"/>
      </w:pPr>
    </w:p>
    <w:p w:rsidR="005702D3" w:rsidRDefault="005702D3" w:rsidP="00D830E3">
      <w:pPr>
        <w:spacing w:line="240" w:lineRule="exact"/>
        <w:ind w:left="8505"/>
        <w:jc w:val="center"/>
      </w:pPr>
    </w:p>
    <w:p w:rsidR="005702D3" w:rsidRDefault="005702D3" w:rsidP="00D830E3">
      <w:pPr>
        <w:spacing w:line="240" w:lineRule="exact"/>
        <w:ind w:left="8505"/>
        <w:jc w:val="center"/>
      </w:pPr>
    </w:p>
    <w:p w:rsidR="005702D3" w:rsidRDefault="005702D3" w:rsidP="00D830E3">
      <w:pPr>
        <w:spacing w:line="240" w:lineRule="exact"/>
        <w:ind w:left="8505"/>
        <w:jc w:val="center"/>
      </w:pPr>
    </w:p>
    <w:p w:rsidR="005702D3" w:rsidRPr="00253EE0" w:rsidRDefault="005702D3" w:rsidP="00D830E3">
      <w:pPr>
        <w:spacing w:line="240" w:lineRule="exact"/>
        <w:ind w:left="8505"/>
        <w:jc w:val="center"/>
      </w:pPr>
    </w:p>
    <w:p w:rsidR="00D830E3" w:rsidRPr="00253EE0" w:rsidRDefault="00D830E3" w:rsidP="00D830E3">
      <w:pPr>
        <w:spacing w:line="240" w:lineRule="exact"/>
        <w:ind w:left="10490"/>
      </w:pPr>
      <w:r w:rsidRPr="00253EE0">
        <w:lastRenderedPageBreak/>
        <w:t xml:space="preserve">                      Приложение 8</w:t>
      </w:r>
    </w:p>
    <w:p w:rsidR="00D830E3" w:rsidRPr="00253EE0" w:rsidRDefault="00D830E3" w:rsidP="00D830E3">
      <w:pPr>
        <w:ind w:left="9120"/>
        <w:jc w:val="center"/>
      </w:pPr>
      <w:r w:rsidRPr="00253EE0">
        <w:t>к Инструкции о порядке и формах учета и отчетности кандидатов,</w:t>
      </w:r>
    </w:p>
    <w:p w:rsidR="00D830E3" w:rsidRPr="00253EE0" w:rsidRDefault="00D830E3" w:rsidP="00D830E3">
      <w:pPr>
        <w:ind w:left="9120"/>
        <w:jc w:val="center"/>
      </w:pPr>
      <w:r w:rsidRPr="00253EE0">
        <w:t xml:space="preserve"> избирательных объединений о поступлении средств избирательных</w:t>
      </w:r>
    </w:p>
    <w:p w:rsidR="00D830E3" w:rsidRPr="00253EE0" w:rsidRDefault="00D830E3" w:rsidP="00D830E3">
      <w:pPr>
        <w:ind w:left="9120"/>
        <w:jc w:val="center"/>
      </w:pPr>
      <w:r w:rsidRPr="00253EE0">
        <w:t xml:space="preserve"> фондов и расходовании этих средств при проведении выборов</w:t>
      </w:r>
    </w:p>
    <w:p w:rsidR="00D830E3" w:rsidRPr="00253EE0" w:rsidRDefault="00D830E3" w:rsidP="00D830E3">
      <w:pPr>
        <w:ind w:left="9120"/>
        <w:jc w:val="center"/>
      </w:pPr>
      <w:r w:rsidRPr="00253EE0">
        <w:t xml:space="preserve"> в органы местного самоуправления в Ставропольском крае, утвержденной</w:t>
      </w:r>
    </w:p>
    <w:p w:rsidR="00D830E3" w:rsidRPr="00253EE0" w:rsidRDefault="00D830E3" w:rsidP="00D830E3">
      <w:pPr>
        <w:ind w:left="9120"/>
        <w:jc w:val="center"/>
      </w:pPr>
      <w:r w:rsidRPr="00253EE0">
        <w:t xml:space="preserve"> постановлением избирательной комиссии Ставропольского края </w:t>
      </w:r>
    </w:p>
    <w:p w:rsidR="00D830E3" w:rsidRPr="00253EE0" w:rsidRDefault="00D830E3" w:rsidP="00D830E3">
      <w:pPr>
        <w:ind w:left="9120"/>
        <w:jc w:val="center"/>
      </w:pPr>
      <w:r w:rsidRPr="00253EE0">
        <w:t>от 15.07.2010 г. № 56/801</w:t>
      </w:r>
    </w:p>
    <w:p w:rsidR="00D830E3" w:rsidRPr="00253EE0" w:rsidRDefault="00D830E3" w:rsidP="00D830E3">
      <w:pPr>
        <w:spacing w:line="240" w:lineRule="exact"/>
        <w:ind w:left="4536"/>
        <w:jc w:val="center"/>
      </w:pPr>
    </w:p>
    <w:p w:rsidR="00D830E3" w:rsidRPr="00253EE0" w:rsidRDefault="00D830E3" w:rsidP="00D830E3">
      <w:pPr>
        <w:spacing w:line="240" w:lineRule="exact"/>
        <w:ind w:left="6213" w:firstLine="228"/>
        <w:rPr>
          <w:sz w:val="28"/>
          <w:szCs w:val="28"/>
        </w:rPr>
      </w:pPr>
      <w:r w:rsidRPr="00253EE0">
        <w:rPr>
          <w:sz w:val="28"/>
          <w:szCs w:val="28"/>
        </w:rPr>
        <w:t>Примеры заполнения форм</w:t>
      </w:r>
    </w:p>
    <w:p w:rsidR="00D830E3" w:rsidRPr="00253EE0" w:rsidRDefault="00D830E3" w:rsidP="00D830E3">
      <w:pPr>
        <w:widowControl w:val="0"/>
        <w:spacing w:line="240" w:lineRule="exact"/>
        <w:ind w:left="8505"/>
        <w:jc w:val="right"/>
        <w:rPr>
          <w:sz w:val="28"/>
          <w:szCs w:val="28"/>
        </w:rPr>
      </w:pPr>
      <w:r w:rsidRPr="00253EE0">
        <w:rPr>
          <w:sz w:val="28"/>
          <w:szCs w:val="28"/>
        </w:rPr>
        <w:t>Пример № 1</w:t>
      </w:r>
    </w:p>
    <w:p w:rsidR="00D830E3" w:rsidRPr="00253EE0" w:rsidRDefault="00D830E3" w:rsidP="00D830E3">
      <w:pPr>
        <w:widowControl w:val="0"/>
        <w:ind w:firstLine="720"/>
        <w:jc w:val="right"/>
        <w:rPr>
          <w:snapToGrid w:val="0"/>
          <w:sz w:val="24"/>
        </w:rPr>
      </w:pPr>
    </w:p>
    <w:p w:rsidR="00D830E3" w:rsidRPr="00253EE0" w:rsidRDefault="00D830E3" w:rsidP="00D830E3">
      <w:pPr>
        <w:widowControl w:val="0"/>
        <w:jc w:val="center"/>
        <w:rPr>
          <w:snapToGrid w:val="0"/>
          <w:sz w:val="22"/>
        </w:rPr>
      </w:pPr>
      <w:r w:rsidRPr="00253EE0">
        <w:rPr>
          <w:snapToGrid w:val="0"/>
          <w:sz w:val="22"/>
        </w:rPr>
        <w:t>УЧЕТ</w:t>
      </w:r>
      <w:r w:rsidRPr="00253EE0">
        <w:rPr>
          <w:snapToGrid w:val="0"/>
          <w:sz w:val="22"/>
        </w:rPr>
        <w:br/>
        <w:t>поступления и расходования денежных средств избирательного фонда кандидата, избирательного объединения</w:t>
      </w:r>
    </w:p>
    <w:tbl>
      <w:tblPr>
        <w:tblW w:w="0" w:type="auto"/>
        <w:jc w:val="center"/>
        <w:tblInd w:w="-458" w:type="dxa"/>
        <w:tblLayout w:type="fixed"/>
        <w:tblLook w:val="0000"/>
      </w:tblPr>
      <w:tblGrid>
        <w:gridCol w:w="15205"/>
      </w:tblGrid>
      <w:tr w:rsidR="00D830E3" w:rsidRPr="00253EE0" w:rsidTr="0090424C">
        <w:trPr>
          <w:jc w:val="center"/>
        </w:trPr>
        <w:tc>
          <w:tcPr>
            <w:tcW w:w="15205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22"/>
              </w:rPr>
            </w:pPr>
          </w:p>
          <w:p w:rsidR="00D830E3" w:rsidRPr="00253EE0" w:rsidRDefault="00D830E3" w:rsidP="0090424C">
            <w:pPr>
              <w:widowControl w:val="0"/>
              <w:ind w:firstLine="720"/>
              <w:jc w:val="center"/>
              <w:rPr>
                <w:b/>
                <w:snapToGrid w:val="0"/>
                <w:sz w:val="22"/>
              </w:rPr>
            </w:pPr>
            <w:r w:rsidRPr="00253EE0">
              <w:rPr>
                <w:b/>
                <w:snapToGrid w:val="0"/>
                <w:sz w:val="22"/>
              </w:rPr>
              <w:t>Выборы депутатов Думы города Энска Энского района Ставропольского края</w:t>
            </w:r>
          </w:p>
        </w:tc>
      </w:tr>
      <w:tr w:rsidR="00D830E3" w:rsidRPr="00253EE0" w:rsidTr="0090424C">
        <w:trPr>
          <w:jc w:val="center"/>
        </w:trPr>
        <w:tc>
          <w:tcPr>
            <w:tcW w:w="15205" w:type="dxa"/>
          </w:tcPr>
          <w:p w:rsidR="00D830E3" w:rsidRPr="00253EE0" w:rsidRDefault="00D830E3" w:rsidP="0090424C">
            <w:pPr>
              <w:widowControl w:val="0"/>
              <w:ind w:firstLine="720"/>
              <w:jc w:val="center"/>
              <w:rPr>
                <w:snapToGrid w:val="0"/>
                <w:sz w:val="24"/>
                <w:szCs w:val="24"/>
                <w:vertAlign w:val="superscript"/>
              </w:rPr>
            </w:pPr>
            <w:r w:rsidRPr="00253EE0">
              <w:rPr>
                <w:snapToGrid w:val="0"/>
                <w:sz w:val="24"/>
                <w:szCs w:val="24"/>
                <w:vertAlign w:val="superscript"/>
              </w:rPr>
              <w:t>(наименование избирательной кампании,</w:t>
            </w:r>
          </w:p>
        </w:tc>
      </w:tr>
      <w:tr w:rsidR="00D830E3" w:rsidRPr="00253EE0" w:rsidTr="0090424C">
        <w:trPr>
          <w:jc w:val="center"/>
        </w:trPr>
        <w:tc>
          <w:tcPr>
            <w:tcW w:w="15205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widowControl w:val="0"/>
              <w:ind w:firstLine="720"/>
              <w:jc w:val="center"/>
              <w:rPr>
                <w:b/>
                <w:snapToGrid w:val="0"/>
                <w:sz w:val="22"/>
              </w:rPr>
            </w:pPr>
            <w:r w:rsidRPr="00253EE0">
              <w:rPr>
                <w:b/>
                <w:snapToGrid w:val="0"/>
                <w:sz w:val="22"/>
              </w:rPr>
              <w:t>Иванов Иван Иванович, Энский  одномандатный избирательный округ № 3</w:t>
            </w:r>
          </w:p>
        </w:tc>
      </w:tr>
      <w:tr w:rsidR="00D830E3" w:rsidRPr="00253EE0" w:rsidTr="0090424C">
        <w:trPr>
          <w:jc w:val="center"/>
        </w:trPr>
        <w:tc>
          <w:tcPr>
            <w:tcW w:w="15205" w:type="dxa"/>
          </w:tcPr>
          <w:p w:rsidR="00D830E3" w:rsidRPr="00253EE0" w:rsidRDefault="00D830E3" w:rsidP="0090424C">
            <w:pPr>
              <w:widowControl w:val="0"/>
              <w:ind w:firstLine="720"/>
              <w:jc w:val="center"/>
              <w:rPr>
                <w:snapToGrid w:val="0"/>
                <w:sz w:val="24"/>
                <w:szCs w:val="24"/>
                <w:vertAlign w:val="superscript"/>
              </w:rPr>
            </w:pPr>
            <w:r w:rsidRPr="00253EE0">
              <w:rPr>
                <w:snapToGrid w:val="0"/>
                <w:sz w:val="24"/>
                <w:szCs w:val="24"/>
                <w:vertAlign w:val="superscript"/>
              </w:rPr>
              <w:t>фамилия, имя и отчество кандидата или наименование избирательного объединения, наименование и номер избирательного округа,</w:t>
            </w:r>
          </w:p>
        </w:tc>
      </w:tr>
      <w:tr w:rsidR="00D830E3" w:rsidRPr="00253EE0" w:rsidTr="0090424C">
        <w:trPr>
          <w:jc w:val="center"/>
        </w:trPr>
        <w:tc>
          <w:tcPr>
            <w:tcW w:w="15205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22"/>
              </w:rPr>
            </w:pPr>
            <w:r w:rsidRPr="00253EE0">
              <w:rPr>
                <w:b/>
                <w:snapToGrid w:val="0"/>
                <w:sz w:val="22"/>
              </w:rPr>
              <w:t>№ 00000000000000000000 в Энском филиале СК СБ РФ</w:t>
            </w:r>
          </w:p>
        </w:tc>
      </w:tr>
      <w:tr w:rsidR="00D830E3" w:rsidRPr="00253EE0" w:rsidTr="0090424C">
        <w:trPr>
          <w:jc w:val="center"/>
        </w:trPr>
        <w:tc>
          <w:tcPr>
            <w:tcW w:w="15205" w:type="dxa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24"/>
                <w:szCs w:val="24"/>
                <w:vertAlign w:val="superscript"/>
              </w:rPr>
            </w:pPr>
            <w:r w:rsidRPr="00253EE0">
              <w:rPr>
                <w:snapToGrid w:val="0"/>
                <w:sz w:val="24"/>
                <w:szCs w:val="24"/>
                <w:vertAlign w:val="superscript"/>
              </w:rPr>
              <w:t>реквизиты специального избирательного счета)</w:t>
            </w:r>
          </w:p>
        </w:tc>
      </w:tr>
    </w:tbl>
    <w:p w:rsidR="00D830E3" w:rsidRPr="00253EE0" w:rsidRDefault="00D830E3" w:rsidP="00D830E3">
      <w:pPr>
        <w:widowControl w:val="0"/>
        <w:ind w:firstLine="720"/>
        <w:rPr>
          <w:snapToGrid w:val="0"/>
          <w:sz w:val="22"/>
        </w:rPr>
      </w:pPr>
    </w:p>
    <w:p w:rsidR="00D830E3" w:rsidRPr="00253EE0" w:rsidRDefault="00D830E3" w:rsidP="00D830E3">
      <w:pPr>
        <w:widowControl w:val="0"/>
        <w:ind w:firstLine="720"/>
        <w:rPr>
          <w:b/>
          <w:snapToGrid w:val="0"/>
        </w:rPr>
      </w:pPr>
      <w:smartTag w:uri="urn:schemas-microsoft-com:office:smarttags" w:element="place">
        <w:r w:rsidRPr="00253EE0">
          <w:rPr>
            <w:b/>
            <w:snapToGrid w:val="0"/>
            <w:lang w:val="en-US"/>
          </w:rPr>
          <w:t>I</w:t>
        </w:r>
        <w:r w:rsidRPr="00253EE0">
          <w:rPr>
            <w:b/>
            <w:snapToGrid w:val="0"/>
          </w:rPr>
          <w:t>.</w:t>
        </w:r>
      </w:smartTag>
      <w:r w:rsidRPr="00253EE0">
        <w:rPr>
          <w:b/>
          <w:snapToGrid w:val="0"/>
        </w:rPr>
        <w:t xml:space="preserve"> Поступило средств в избирательный фонд</w:t>
      </w: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5103"/>
        <w:gridCol w:w="1842"/>
        <w:gridCol w:w="1701"/>
        <w:gridCol w:w="2694"/>
        <w:gridCol w:w="2126"/>
      </w:tblGrid>
      <w:tr w:rsidR="00D830E3" w:rsidRPr="00253EE0" w:rsidTr="005735F7">
        <w:trPr>
          <w:cantSplit/>
          <w:trHeight w:val="1045"/>
        </w:trPr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Дата зачисления средств на счет</w:t>
            </w:r>
          </w:p>
        </w:tc>
        <w:tc>
          <w:tcPr>
            <w:tcW w:w="5103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Источник поступления средств</w:t>
            </w:r>
            <w:r w:rsidRPr="00253EE0">
              <w:rPr>
                <w:snapToGrid w:val="0"/>
                <w:sz w:val="18"/>
                <w:szCs w:val="18"/>
                <w:vertAlign w:val="superscript"/>
              </w:rPr>
              <w:footnoteReference w:customMarkFollows="1" w:id="5"/>
              <w:t>*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Сумма в рублях</w:t>
            </w:r>
          </w:p>
        </w:tc>
        <w:tc>
          <w:tcPr>
            <w:tcW w:w="2694" w:type="dxa"/>
            <w:tcBorders>
              <w:left w:val="nil"/>
              <w:bottom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Документ, подтверждающий поступление средств</w:t>
            </w:r>
          </w:p>
        </w:tc>
        <w:tc>
          <w:tcPr>
            <w:tcW w:w="2126" w:type="dxa"/>
            <w:tcBorders>
              <w:left w:val="nil"/>
            </w:tcBorders>
            <w:vAlign w:val="center"/>
          </w:tcPr>
          <w:p w:rsidR="00D830E3" w:rsidRPr="00253EE0" w:rsidRDefault="00D830E3" w:rsidP="0090424C">
            <w:pPr>
              <w:widowControl w:val="0"/>
              <w:ind w:firstLine="33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Средства, поступившие с нарушением установленного порядка и подлежащие возврату</w:t>
            </w:r>
          </w:p>
        </w:tc>
      </w:tr>
      <w:tr w:rsidR="00D830E3" w:rsidRPr="00253EE0" w:rsidTr="005735F7">
        <w:trPr>
          <w:cantSplit/>
          <w:trHeight w:val="261"/>
        </w:trPr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1</w:t>
            </w:r>
          </w:p>
        </w:tc>
        <w:tc>
          <w:tcPr>
            <w:tcW w:w="5103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4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ind w:firstLine="33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6</w:t>
            </w:r>
          </w:p>
        </w:tc>
      </w:tr>
      <w:tr w:rsidR="00D830E3" w:rsidRPr="00253EE0" w:rsidTr="005735F7">
        <w:trPr>
          <w:cantSplit/>
          <w:trHeight w:val="261"/>
        </w:trPr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01.08.10</w:t>
            </w:r>
          </w:p>
        </w:tc>
        <w:tc>
          <w:tcPr>
            <w:tcW w:w="5103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Кандидат Иванов Иван Иванович, 23.01.1970 г.р., Энская обл., г. Энск, ул. Ильинка, 8, кв. 130, Паспорт: 45 01 167700, Россия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9000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Приходный ордер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№ ____ от __________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</w:tr>
      <w:tr w:rsidR="00D830E3" w:rsidRPr="00253EE0" w:rsidTr="005735F7">
        <w:trPr>
          <w:cantSplit/>
          <w:trHeight w:val="261"/>
        </w:trPr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10.08.10</w:t>
            </w:r>
          </w:p>
        </w:tc>
        <w:tc>
          <w:tcPr>
            <w:tcW w:w="5103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Кандидат Иванов Иван Иванович, 23.01.1970 г.р., Энская обл., г. Энск, ул. Ильинка, 8, кв. 130, Паспорт: 45 01 167700, Россия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Приходный ордер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№ ____ от __________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</w:tr>
      <w:tr w:rsidR="00D830E3" w:rsidRPr="00253EE0" w:rsidTr="005735F7">
        <w:trPr>
          <w:cantSplit/>
          <w:trHeight w:val="261"/>
        </w:trPr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10.08.10</w:t>
            </w:r>
          </w:p>
        </w:tc>
        <w:tc>
          <w:tcPr>
            <w:tcW w:w="5103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Петров Петр Петрович, 01.12.1995 г.р., Орловская обл.,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г. Орел, ул. Советов, 5, кв. 7, Паспорт: 60 41 245034, Россия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Приходный ордер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№ ____ от __________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5735F7">
            <w:pPr>
              <w:widowControl w:val="0"/>
              <w:ind w:firstLine="72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1000</w:t>
            </w:r>
          </w:p>
        </w:tc>
      </w:tr>
      <w:tr w:rsidR="00D830E3" w:rsidRPr="00253EE0" w:rsidTr="005735F7">
        <w:trPr>
          <w:cantSplit/>
          <w:trHeight w:val="261"/>
        </w:trPr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lastRenderedPageBreak/>
              <w:t>12.08.10</w:t>
            </w:r>
          </w:p>
        </w:tc>
        <w:tc>
          <w:tcPr>
            <w:tcW w:w="5103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ИНН 7703960012,ЗАО "Волна", 01.12.1996,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р/с 46708180018884678981, Измайловское РКЦ ГУ, ЦБ РФ г. Москвы, отс. огр.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2000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Платежное поручение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№ ___ от ____________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</w:tr>
      <w:tr w:rsidR="00D830E3" w:rsidRPr="00253EE0" w:rsidTr="005735F7">
        <w:trPr>
          <w:cantSplit/>
          <w:trHeight w:val="261"/>
        </w:trPr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12.08.10</w:t>
            </w:r>
          </w:p>
        </w:tc>
        <w:tc>
          <w:tcPr>
            <w:tcW w:w="5103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</w:rPr>
              <w:t>Сидоров Сидор Сидорович, 25.10.1946, Московская обл.,</w:t>
            </w:r>
            <w:r w:rsidRPr="00253EE0">
              <w:rPr>
                <w:b/>
                <w:snapToGrid w:val="0"/>
                <w:sz w:val="18"/>
              </w:rPr>
              <w:br/>
              <w:t>г. Одинцово, ул. Неделина, 5, кв. 35, Паспорт: 63 12 167009</w:t>
            </w:r>
            <w:r w:rsidRPr="00253EE0">
              <w:rPr>
                <w:b/>
                <w:snapToGrid w:val="0"/>
                <w:sz w:val="18"/>
              </w:rPr>
              <w:br/>
              <w:t>Россия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Почтовый перевод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№ _______ от ______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</w:tr>
      <w:tr w:rsidR="00D830E3" w:rsidRPr="00253EE0" w:rsidTr="005735F7">
        <w:trPr>
          <w:cantSplit/>
          <w:trHeight w:val="261"/>
        </w:trPr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12.08.10</w:t>
            </w:r>
          </w:p>
        </w:tc>
        <w:tc>
          <w:tcPr>
            <w:tcW w:w="5103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 xml:space="preserve">ИНН 7761456709, </w:t>
            </w:r>
            <w:r w:rsidRPr="00253EE0">
              <w:rPr>
                <w:b/>
                <w:snapToGrid w:val="0"/>
                <w:sz w:val="18"/>
              </w:rPr>
              <w:t>ОАО "ЛУЧ", 23.07.1995,</w:t>
            </w:r>
            <w:r w:rsidRPr="00253EE0">
              <w:rPr>
                <w:b/>
                <w:snapToGrid w:val="0"/>
                <w:sz w:val="18"/>
              </w:rPr>
              <w:br/>
              <w:t>р/с 30002985701111876567, Мурманский траловый, фл. КБ "Мурман" в ОПЕРУ Мосбизнесбанка г. Москвы, отс. огр.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2000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Платежное поручение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№ _______ от ______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</w:tr>
      <w:tr w:rsidR="00D830E3" w:rsidRPr="00253EE0" w:rsidTr="005735F7">
        <w:trPr>
          <w:cantSplit/>
          <w:trHeight w:val="261"/>
        </w:trPr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12.08.10</w:t>
            </w:r>
          </w:p>
        </w:tc>
        <w:tc>
          <w:tcPr>
            <w:tcW w:w="5103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 xml:space="preserve">ИНН 1049798477, </w:t>
            </w:r>
            <w:r w:rsidRPr="00253EE0">
              <w:rPr>
                <w:b/>
                <w:snapToGrid w:val="0"/>
                <w:sz w:val="18"/>
              </w:rPr>
              <w:t>ЗАО "КОБРА", 21.01.1997,</w:t>
            </w:r>
            <w:r w:rsidRPr="00253EE0">
              <w:rPr>
                <w:b/>
                <w:snapToGrid w:val="0"/>
                <w:sz w:val="18"/>
              </w:rPr>
              <w:br/>
              <w:t>р/с 22222222222222222222, КБ "Промбромбанк" г. Рязани,</w:t>
            </w:r>
          </w:p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</w:rPr>
              <w:t>отс. огр.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Платежное поручение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№ _______ от ______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</w:tr>
      <w:tr w:rsidR="00D830E3" w:rsidRPr="00253EE0" w:rsidTr="005735F7">
        <w:trPr>
          <w:cantSplit/>
          <w:trHeight w:val="261"/>
        </w:trPr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12.08.10</w:t>
            </w:r>
          </w:p>
        </w:tc>
        <w:tc>
          <w:tcPr>
            <w:tcW w:w="5103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ИНН 1020047692</w:t>
            </w:r>
            <w:r w:rsidRPr="00253EE0">
              <w:rPr>
                <w:b/>
                <w:snapToGrid w:val="0"/>
                <w:sz w:val="18"/>
              </w:rPr>
              <w:t>, ЗАО "ГУМ" 17.03.1999,</w:t>
            </w:r>
            <w:r w:rsidRPr="00253EE0">
              <w:rPr>
                <w:b/>
                <w:snapToGrid w:val="0"/>
                <w:sz w:val="18"/>
              </w:rPr>
              <w:br/>
              <w:t>р/с  31994039200019901112, РКЦ-2 ГУ ЦБ РФ г. Москвы,</w:t>
            </w:r>
          </w:p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</w:rPr>
              <w:t>отс. огр.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2000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Платежное поручение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№ _______ от ______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</w:tr>
      <w:tr w:rsidR="00D830E3" w:rsidRPr="00253EE0" w:rsidTr="005735F7">
        <w:trPr>
          <w:cantSplit/>
          <w:trHeight w:val="535"/>
        </w:trPr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14.08.10</w:t>
            </w:r>
          </w:p>
        </w:tc>
        <w:tc>
          <w:tcPr>
            <w:tcW w:w="5103" w:type="dxa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</w:rPr>
            </w:pPr>
            <w:r w:rsidRPr="00253EE0">
              <w:rPr>
                <w:b/>
                <w:snapToGrid w:val="0"/>
                <w:sz w:val="18"/>
              </w:rPr>
              <w:t>ИНН 1473927492,"GREEN PEACE",</w:t>
            </w:r>
            <w:r w:rsidRPr="00253EE0">
              <w:rPr>
                <w:b/>
                <w:snapToGrid w:val="0"/>
                <w:sz w:val="18"/>
              </w:rPr>
              <w:br/>
              <w:t>р/с 39330020913039019019, КБ "НОРД" г. Москвы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2000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Платежное поручение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№ _______ от ______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2000</w:t>
            </w:r>
          </w:p>
        </w:tc>
      </w:tr>
      <w:tr w:rsidR="00D830E3" w:rsidRPr="00253EE0" w:rsidTr="005735F7">
        <w:trPr>
          <w:cantSplit/>
          <w:trHeight w:val="261"/>
        </w:trPr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14.08.10</w:t>
            </w:r>
          </w:p>
        </w:tc>
        <w:tc>
          <w:tcPr>
            <w:tcW w:w="5103" w:type="dxa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</w:rPr>
            </w:pPr>
            <w:r w:rsidRPr="00253EE0">
              <w:rPr>
                <w:b/>
                <w:snapToGrid w:val="0"/>
                <w:sz w:val="18"/>
              </w:rPr>
              <w:t>ИНН 1109283001, Администрация г. Орла</w:t>
            </w:r>
            <w:r w:rsidRPr="00253EE0">
              <w:rPr>
                <w:b/>
                <w:snapToGrid w:val="0"/>
                <w:sz w:val="18"/>
              </w:rPr>
              <w:br/>
              <w:t xml:space="preserve">р/с 3029920002278783888, КБ "ВЕСТ" г. Орла 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Платежное поручение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№ _______ от ______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1000</w:t>
            </w:r>
          </w:p>
        </w:tc>
      </w:tr>
      <w:tr w:rsidR="00D830E3" w:rsidRPr="00253EE0" w:rsidTr="005735F7">
        <w:trPr>
          <w:cantSplit/>
          <w:trHeight w:val="261"/>
        </w:trPr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14.08.10</w:t>
            </w:r>
          </w:p>
        </w:tc>
        <w:tc>
          <w:tcPr>
            <w:tcW w:w="5103" w:type="dxa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</w:rPr>
            </w:pPr>
            <w:r w:rsidRPr="00253EE0">
              <w:rPr>
                <w:b/>
                <w:snapToGrid w:val="0"/>
                <w:sz w:val="18"/>
              </w:rPr>
              <w:t>ИНН 1473927492,ООО "Оптторг", 20.02.1998,</w:t>
            </w:r>
            <w:r w:rsidRPr="00253EE0">
              <w:rPr>
                <w:b/>
                <w:snapToGrid w:val="0"/>
                <w:sz w:val="18"/>
              </w:rPr>
              <w:br/>
              <w:t>р/с32040301021101000011, КБ "МОСТ" г. Москвы, отс. огр.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Платежное поручение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№ _______ от ______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</w:p>
        </w:tc>
      </w:tr>
      <w:tr w:rsidR="00D830E3" w:rsidRPr="00253EE0" w:rsidTr="005735F7">
        <w:trPr>
          <w:cantSplit/>
          <w:trHeight w:val="261"/>
        </w:trPr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14.08.10</w:t>
            </w:r>
          </w:p>
        </w:tc>
        <w:tc>
          <w:tcPr>
            <w:tcW w:w="5103" w:type="dxa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</w:rPr>
            </w:pPr>
            <w:r w:rsidRPr="00253EE0">
              <w:rPr>
                <w:b/>
                <w:snapToGrid w:val="0"/>
                <w:sz w:val="18"/>
              </w:rPr>
              <w:t>Петров Владимир Степанович, 01.03.1970 г.р.,</w:t>
            </w:r>
            <w:r w:rsidRPr="00253EE0">
              <w:rPr>
                <w:b/>
                <w:snapToGrid w:val="0"/>
                <w:sz w:val="18"/>
              </w:rPr>
              <w:br/>
              <w:t>Паспорт: 41 22 345034, Россия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300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Почтовый  перевод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№ _______ от ______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300</w:t>
            </w:r>
          </w:p>
        </w:tc>
      </w:tr>
      <w:tr w:rsidR="00D830E3" w:rsidRPr="00253EE0" w:rsidTr="005735F7">
        <w:trPr>
          <w:cantSplit/>
          <w:trHeight w:val="261"/>
        </w:trPr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14.08.10</w:t>
            </w:r>
          </w:p>
        </w:tc>
        <w:tc>
          <w:tcPr>
            <w:tcW w:w="5103" w:type="dxa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Воинская часть 31100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Платежное поручение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№ _______ от ______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1000</w:t>
            </w:r>
          </w:p>
        </w:tc>
      </w:tr>
      <w:tr w:rsidR="00D830E3" w:rsidRPr="00253EE0" w:rsidTr="005735F7">
        <w:trPr>
          <w:cantSplit/>
          <w:trHeight w:val="261"/>
        </w:trPr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17.08.10</w:t>
            </w:r>
          </w:p>
        </w:tc>
        <w:tc>
          <w:tcPr>
            <w:tcW w:w="5103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 xml:space="preserve">ИНН 7701987300 </w:t>
            </w:r>
            <w:r w:rsidRPr="00253EE0">
              <w:rPr>
                <w:b/>
                <w:snapToGrid w:val="0"/>
                <w:sz w:val="18"/>
              </w:rPr>
              <w:t>Политическая партия "Калина",</w:t>
            </w:r>
          </w:p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</w:rPr>
              <w:t>р/с 30002985701111000012 АКБ "БетаБАНК",</w:t>
            </w:r>
            <w:r w:rsidRPr="00253EE0">
              <w:rPr>
                <w:b/>
                <w:snapToGrid w:val="0"/>
                <w:sz w:val="18"/>
              </w:rPr>
              <w:br/>
              <w:t>к/с 39600010037655471102, БИК 1004956871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5000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Платежное поручение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№ _______ от ______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</w:p>
        </w:tc>
      </w:tr>
      <w:tr w:rsidR="00D830E3" w:rsidRPr="00253EE0" w:rsidTr="005735F7">
        <w:trPr>
          <w:cantSplit/>
          <w:trHeight w:val="261"/>
        </w:trPr>
        <w:tc>
          <w:tcPr>
            <w:tcW w:w="1276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Итого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29300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5300</w:t>
            </w:r>
          </w:p>
        </w:tc>
      </w:tr>
    </w:tbl>
    <w:p w:rsidR="00D830E3" w:rsidRPr="00253EE0" w:rsidRDefault="00D830E3" w:rsidP="00D830E3">
      <w:pPr>
        <w:widowControl w:val="0"/>
        <w:ind w:firstLine="720"/>
        <w:rPr>
          <w:b/>
          <w:snapToGrid w:val="0"/>
        </w:rPr>
      </w:pPr>
    </w:p>
    <w:p w:rsidR="00D830E3" w:rsidRPr="00253EE0" w:rsidRDefault="00D830E3" w:rsidP="00D830E3">
      <w:pPr>
        <w:widowControl w:val="0"/>
        <w:ind w:firstLine="720"/>
        <w:rPr>
          <w:b/>
          <w:snapToGrid w:val="0"/>
        </w:rPr>
      </w:pPr>
      <w:r w:rsidRPr="00253EE0">
        <w:rPr>
          <w:b/>
          <w:snapToGrid w:val="0"/>
        </w:rPr>
        <w:t>II. Возвращено денежных средств в избирательный фонд (в т.ч. ошибочно перечисленных, неиспользованных)</w:t>
      </w:r>
      <w:r w:rsidRPr="00253EE0">
        <w:rPr>
          <w:b/>
          <w:snapToGrid w:val="0"/>
          <w:vertAlign w:val="superscript"/>
        </w:rPr>
        <w:footnoteReference w:customMarkFollows="1" w:id="6"/>
        <w:t>**</w:t>
      </w: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7"/>
        <w:gridCol w:w="4962"/>
        <w:gridCol w:w="1842"/>
        <w:gridCol w:w="1701"/>
        <w:gridCol w:w="2694"/>
        <w:gridCol w:w="2126"/>
      </w:tblGrid>
      <w:tr w:rsidR="00D830E3" w:rsidRPr="00253EE0" w:rsidTr="005735F7">
        <w:trPr>
          <w:cantSplit/>
        </w:trPr>
        <w:tc>
          <w:tcPr>
            <w:tcW w:w="1417" w:type="dxa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Дата возврата средств на счет</w:t>
            </w:r>
          </w:p>
        </w:tc>
        <w:tc>
          <w:tcPr>
            <w:tcW w:w="496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Кому перечислены средства</w:t>
            </w:r>
          </w:p>
        </w:tc>
        <w:tc>
          <w:tcPr>
            <w:tcW w:w="1842" w:type="dxa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1701" w:type="dxa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Возвращено</w:t>
            </w:r>
            <w:r w:rsidRPr="00253EE0">
              <w:rPr>
                <w:snapToGrid w:val="0"/>
                <w:sz w:val="18"/>
                <w:szCs w:val="18"/>
              </w:rPr>
              <w:br/>
              <w:t>средств на счет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Основание возврата средств на счет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Документ, подтверждающий возврат средств</w:t>
            </w:r>
          </w:p>
        </w:tc>
      </w:tr>
      <w:tr w:rsidR="00D830E3" w:rsidRPr="00253EE0" w:rsidTr="005735F7">
        <w:trPr>
          <w:cantSplit/>
        </w:trPr>
        <w:tc>
          <w:tcPr>
            <w:tcW w:w="1417" w:type="dxa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</w:t>
            </w:r>
          </w:p>
        </w:tc>
        <w:tc>
          <w:tcPr>
            <w:tcW w:w="496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</w:t>
            </w:r>
          </w:p>
        </w:tc>
        <w:tc>
          <w:tcPr>
            <w:tcW w:w="1842" w:type="dxa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3</w:t>
            </w:r>
          </w:p>
        </w:tc>
        <w:tc>
          <w:tcPr>
            <w:tcW w:w="1701" w:type="dxa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4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5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ind w:firstLine="33"/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6</w:t>
            </w:r>
          </w:p>
        </w:tc>
      </w:tr>
      <w:tr w:rsidR="00D830E3" w:rsidRPr="00253EE0" w:rsidTr="005735F7">
        <w:trPr>
          <w:cantSplit/>
        </w:trPr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14.08.10</w:t>
            </w:r>
          </w:p>
        </w:tc>
        <w:tc>
          <w:tcPr>
            <w:tcW w:w="4962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Кандидат Иванов Иван Иванович</w:t>
            </w:r>
          </w:p>
        </w:tc>
        <w:tc>
          <w:tcPr>
            <w:tcW w:w="184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Cs/>
                <w:snapToGrid w:val="0"/>
                <w:sz w:val="18"/>
                <w:szCs w:val="18"/>
              </w:rPr>
            </w:pPr>
            <w:r w:rsidRPr="00253EE0">
              <w:rPr>
                <w:bCs/>
                <w:snapToGrid w:val="0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350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ind w:right="-108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Возврат неиспользованных наличных денежных средств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Приходный ордер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№ ____ от ___________</w:t>
            </w:r>
          </w:p>
        </w:tc>
      </w:tr>
      <w:tr w:rsidR="00D830E3" w:rsidRPr="00253EE0" w:rsidTr="005735F7">
        <w:trPr>
          <w:cantSplit/>
        </w:trPr>
        <w:tc>
          <w:tcPr>
            <w:tcW w:w="8221" w:type="dxa"/>
            <w:gridSpan w:val="3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Итого</w:t>
            </w:r>
          </w:p>
        </w:tc>
        <w:tc>
          <w:tcPr>
            <w:tcW w:w="1701" w:type="dxa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350</w:t>
            </w:r>
          </w:p>
        </w:tc>
        <w:tc>
          <w:tcPr>
            <w:tcW w:w="4820" w:type="dxa"/>
            <w:gridSpan w:val="2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</w:tr>
    </w:tbl>
    <w:p w:rsidR="00D830E3" w:rsidRPr="00253EE0" w:rsidRDefault="00D830E3" w:rsidP="00D830E3">
      <w:pPr>
        <w:widowControl w:val="0"/>
        <w:spacing w:line="160" w:lineRule="exact"/>
        <w:ind w:firstLine="720"/>
        <w:rPr>
          <w:b/>
          <w:snapToGrid w:val="0"/>
        </w:rPr>
      </w:pPr>
    </w:p>
    <w:p w:rsidR="00D830E3" w:rsidRPr="00253EE0" w:rsidRDefault="00D830E3" w:rsidP="00D830E3">
      <w:pPr>
        <w:widowControl w:val="0"/>
        <w:ind w:firstLine="720"/>
        <w:rPr>
          <w:b/>
          <w:snapToGrid w:val="0"/>
        </w:rPr>
      </w:pPr>
      <w:r w:rsidRPr="00253EE0">
        <w:rPr>
          <w:b/>
          <w:snapToGrid w:val="0"/>
        </w:rPr>
        <w:br w:type="page"/>
      </w:r>
      <w:r w:rsidRPr="00253EE0">
        <w:rPr>
          <w:b/>
          <w:snapToGrid w:val="0"/>
          <w:lang w:val="en-US"/>
        </w:rPr>
        <w:lastRenderedPageBreak/>
        <w:t>III</w:t>
      </w:r>
      <w:r w:rsidRPr="00253EE0">
        <w:rPr>
          <w:b/>
          <w:snapToGrid w:val="0"/>
        </w:rPr>
        <w:t>. Возвращено, перечислено в бюджет средств из избирательного фонда</w:t>
      </w: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559"/>
        <w:gridCol w:w="3543"/>
        <w:gridCol w:w="1417"/>
        <w:gridCol w:w="1985"/>
        <w:gridCol w:w="2694"/>
        <w:gridCol w:w="2126"/>
      </w:tblGrid>
      <w:tr w:rsidR="00D830E3" w:rsidRPr="00253EE0" w:rsidTr="005735F7">
        <w:trPr>
          <w:cantSplit/>
        </w:trPr>
        <w:tc>
          <w:tcPr>
            <w:tcW w:w="1418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Дата зачисления средств на счет</w:t>
            </w:r>
          </w:p>
        </w:tc>
        <w:tc>
          <w:tcPr>
            <w:tcW w:w="1559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Дата возврата (перечисления) средств со счета</w:t>
            </w:r>
          </w:p>
        </w:tc>
        <w:tc>
          <w:tcPr>
            <w:tcW w:w="3543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Источник поступления средств***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Возвращено, перечислено в бюджет средств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Основание возврата (перечисления) средств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Документ, подтверждающий возврат (перечисление) средств</w:t>
            </w:r>
          </w:p>
        </w:tc>
      </w:tr>
      <w:tr w:rsidR="00D830E3" w:rsidRPr="00253EE0" w:rsidTr="005735F7">
        <w:trPr>
          <w:cantSplit/>
        </w:trPr>
        <w:tc>
          <w:tcPr>
            <w:tcW w:w="1418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2</w:t>
            </w:r>
          </w:p>
        </w:tc>
        <w:tc>
          <w:tcPr>
            <w:tcW w:w="3543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4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6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7</w:t>
            </w:r>
          </w:p>
        </w:tc>
      </w:tr>
      <w:tr w:rsidR="00D830E3" w:rsidRPr="00253EE0" w:rsidTr="005735F7">
        <w:trPr>
          <w:cantSplit/>
        </w:trPr>
        <w:tc>
          <w:tcPr>
            <w:tcW w:w="1418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10.08.10</w:t>
            </w:r>
          </w:p>
        </w:tc>
        <w:tc>
          <w:tcPr>
            <w:tcW w:w="1559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17.08.10</w:t>
            </w:r>
          </w:p>
        </w:tc>
        <w:tc>
          <w:tcPr>
            <w:tcW w:w="3543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Петров Петр Петрович, Орловская обл., г. Орел, ул. Советов, 5, кв. 7, Паспорт: 60 41 245034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ind w:firstLine="33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150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Возврат пожертвования, осуществленного гражданином, не достигшим 18 лет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Квитанция</w:t>
            </w:r>
            <w:r w:rsidRPr="00253EE0">
              <w:rPr>
                <w:snapToGrid w:val="0"/>
                <w:sz w:val="18"/>
                <w:szCs w:val="18"/>
              </w:rPr>
              <w:br/>
              <w:t>№ ___ от ___________</w:t>
            </w:r>
            <w:r w:rsidRPr="00253EE0">
              <w:rPr>
                <w:snapToGrid w:val="0"/>
                <w:sz w:val="18"/>
                <w:szCs w:val="18"/>
              </w:rPr>
              <w:br/>
              <w:t>к почтовому переводу</w:t>
            </w:r>
          </w:p>
        </w:tc>
      </w:tr>
      <w:tr w:rsidR="00D830E3" w:rsidRPr="00253EE0" w:rsidTr="005735F7">
        <w:trPr>
          <w:cantSplit/>
        </w:trPr>
        <w:tc>
          <w:tcPr>
            <w:tcW w:w="1418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14.08.10</w:t>
            </w:r>
          </w:p>
        </w:tc>
        <w:tc>
          <w:tcPr>
            <w:tcW w:w="1559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17.08.10</w:t>
            </w:r>
          </w:p>
        </w:tc>
        <w:tc>
          <w:tcPr>
            <w:tcW w:w="3543" w:type="dxa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</w:rPr>
            </w:pPr>
            <w:r w:rsidRPr="00253EE0">
              <w:rPr>
                <w:b/>
                <w:snapToGrid w:val="0"/>
                <w:sz w:val="18"/>
              </w:rPr>
              <w:t>ИНН 1473927492,"GREEN PEACE",</w:t>
            </w:r>
            <w:r w:rsidRPr="00253EE0">
              <w:rPr>
                <w:b/>
                <w:snapToGrid w:val="0"/>
                <w:sz w:val="18"/>
              </w:rPr>
              <w:br/>
              <w:t>р/с 39330020913039019019, КБ "НОРД" г. Москвы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ind w:firstLine="33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160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2000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Возврат пожертвования, осуществленного международной организацией (международным общественным движением)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Платежный (расчетный) документ</w:t>
            </w:r>
            <w:r w:rsidRPr="00253EE0">
              <w:rPr>
                <w:snapToGrid w:val="0"/>
                <w:sz w:val="18"/>
                <w:szCs w:val="18"/>
              </w:rPr>
              <w:br/>
              <w:t>№ ___ от _____</w:t>
            </w:r>
          </w:p>
        </w:tc>
      </w:tr>
      <w:tr w:rsidR="00D830E3" w:rsidRPr="00253EE0" w:rsidTr="005735F7">
        <w:trPr>
          <w:cantSplit/>
        </w:trPr>
        <w:tc>
          <w:tcPr>
            <w:tcW w:w="1418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14.08.10</w:t>
            </w:r>
          </w:p>
        </w:tc>
        <w:tc>
          <w:tcPr>
            <w:tcW w:w="1559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17.08.10</w:t>
            </w:r>
          </w:p>
        </w:tc>
        <w:tc>
          <w:tcPr>
            <w:tcW w:w="3543" w:type="dxa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</w:rPr>
            </w:pPr>
            <w:r w:rsidRPr="00253EE0">
              <w:rPr>
                <w:b/>
                <w:snapToGrid w:val="0"/>
                <w:sz w:val="18"/>
              </w:rPr>
              <w:t>ИНН 1109283001, Администрация</w:t>
            </w:r>
            <w:r w:rsidRPr="00253EE0">
              <w:rPr>
                <w:b/>
                <w:snapToGrid w:val="0"/>
                <w:sz w:val="18"/>
              </w:rPr>
              <w:br/>
              <w:t xml:space="preserve">г. Орла, р/с 3029920002278783888, КБ "ВЕСТ" г. Орла 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160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Возврат пожертвования, осуществленного органом государственной власти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Платежный (расчетный) документ</w:t>
            </w:r>
            <w:r w:rsidRPr="00253EE0">
              <w:rPr>
                <w:snapToGrid w:val="0"/>
                <w:sz w:val="18"/>
                <w:szCs w:val="18"/>
              </w:rPr>
              <w:br/>
              <w:t>№ ___ от _____</w:t>
            </w:r>
          </w:p>
        </w:tc>
      </w:tr>
      <w:tr w:rsidR="00D830E3" w:rsidRPr="00253EE0" w:rsidTr="005735F7">
        <w:trPr>
          <w:cantSplit/>
        </w:trPr>
        <w:tc>
          <w:tcPr>
            <w:tcW w:w="1418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14.08.10</w:t>
            </w:r>
          </w:p>
        </w:tc>
        <w:tc>
          <w:tcPr>
            <w:tcW w:w="1559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17.08.10</w:t>
            </w:r>
          </w:p>
        </w:tc>
        <w:tc>
          <w:tcPr>
            <w:tcW w:w="3543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Воинская часть 31100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160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Возврат пожертвования, осуществленного военным учреждением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Платежный (расчетный) документ</w:t>
            </w:r>
            <w:r w:rsidRPr="00253EE0">
              <w:rPr>
                <w:snapToGrid w:val="0"/>
                <w:sz w:val="18"/>
                <w:szCs w:val="18"/>
              </w:rPr>
              <w:br/>
              <w:t>№ ___ от _____</w:t>
            </w:r>
          </w:p>
        </w:tc>
      </w:tr>
      <w:tr w:rsidR="00D830E3" w:rsidRPr="00253EE0" w:rsidTr="005735F7">
        <w:trPr>
          <w:cantSplit/>
        </w:trPr>
        <w:tc>
          <w:tcPr>
            <w:tcW w:w="1418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14.08.10</w:t>
            </w:r>
          </w:p>
        </w:tc>
        <w:tc>
          <w:tcPr>
            <w:tcW w:w="1559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17.08.10</w:t>
            </w:r>
          </w:p>
        </w:tc>
        <w:tc>
          <w:tcPr>
            <w:tcW w:w="3543" w:type="dxa"/>
          </w:tcPr>
          <w:p w:rsidR="00D830E3" w:rsidRPr="00253EE0" w:rsidRDefault="00D830E3" w:rsidP="0090424C">
            <w:pPr>
              <w:rPr>
                <w:b/>
                <w:snapToGrid w:val="0"/>
                <w:sz w:val="18"/>
              </w:rPr>
            </w:pPr>
            <w:r w:rsidRPr="00253EE0">
              <w:rPr>
                <w:b/>
                <w:snapToGrid w:val="0"/>
                <w:sz w:val="18"/>
              </w:rPr>
              <w:t>Финансовый орган,</w:t>
            </w:r>
          </w:p>
          <w:p w:rsidR="00D830E3" w:rsidRPr="00253EE0" w:rsidRDefault="00D830E3" w:rsidP="0090424C">
            <w:pPr>
              <w:rPr>
                <w:b/>
                <w:snapToGrid w:val="0"/>
                <w:sz w:val="18"/>
              </w:rPr>
            </w:pPr>
            <w:r w:rsidRPr="00253EE0">
              <w:rPr>
                <w:b/>
                <w:snapToGrid w:val="0"/>
                <w:sz w:val="18"/>
              </w:rPr>
              <w:t>(перечисление в доход соответствующего местного бюджета), КБК, номер счета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130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300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Перечисление пожертвования, поступившего от анонимного жертвователя</w:t>
            </w: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Платежный (расчетный) документ</w:t>
            </w:r>
            <w:r w:rsidRPr="00253EE0">
              <w:rPr>
                <w:snapToGrid w:val="0"/>
                <w:sz w:val="18"/>
                <w:szCs w:val="18"/>
              </w:rPr>
              <w:br/>
              <w:t>№ ___ от _____</w:t>
            </w:r>
          </w:p>
        </w:tc>
      </w:tr>
      <w:tr w:rsidR="00D830E3" w:rsidRPr="00253EE0" w:rsidTr="005735F7">
        <w:trPr>
          <w:cantSplit/>
        </w:trPr>
        <w:tc>
          <w:tcPr>
            <w:tcW w:w="1418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5300</w:t>
            </w:r>
          </w:p>
        </w:tc>
        <w:tc>
          <w:tcPr>
            <w:tcW w:w="2694" w:type="dxa"/>
            <w:vAlign w:val="center"/>
          </w:tcPr>
          <w:p w:rsidR="00D830E3" w:rsidRPr="00253EE0" w:rsidRDefault="00D830E3" w:rsidP="0090424C">
            <w:pPr>
              <w:widowControl w:val="0"/>
              <w:ind w:firstLine="33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D830E3" w:rsidRPr="00253EE0" w:rsidRDefault="00D830E3" w:rsidP="0090424C">
            <w:pPr>
              <w:widowControl w:val="0"/>
              <w:ind w:firstLine="33"/>
              <w:rPr>
                <w:b/>
                <w:snapToGrid w:val="0"/>
                <w:sz w:val="18"/>
                <w:szCs w:val="18"/>
              </w:rPr>
            </w:pPr>
          </w:p>
        </w:tc>
      </w:tr>
    </w:tbl>
    <w:p w:rsidR="00D830E3" w:rsidRPr="00253EE0" w:rsidRDefault="00D830E3" w:rsidP="00D830E3">
      <w:pPr>
        <w:widowControl w:val="0"/>
        <w:pBdr>
          <w:bottom w:val="single" w:sz="12" w:space="1" w:color="auto"/>
        </w:pBdr>
        <w:ind w:firstLine="720"/>
        <w:rPr>
          <w:snapToGrid w:val="0"/>
        </w:rPr>
      </w:pPr>
    </w:p>
    <w:p w:rsidR="00D830E3" w:rsidRPr="00253EE0" w:rsidRDefault="00D830E3" w:rsidP="00D830E3">
      <w:pPr>
        <w:widowControl w:val="0"/>
        <w:ind w:firstLine="284"/>
        <w:jc w:val="both"/>
        <w:rPr>
          <w:snapToGrid w:val="0"/>
          <w:sz w:val="16"/>
          <w:szCs w:val="16"/>
        </w:rPr>
      </w:pPr>
      <w:r w:rsidRPr="00253EE0">
        <w:rPr>
          <w:snapToGrid w:val="0"/>
          <w:sz w:val="16"/>
          <w:szCs w:val="16"/>
          <w:vertAlign w:val="superscript"/>
        </w:rPr>
        <w:t>***</w:t>
      </w:r>
      <w:r w:rsidRPr="00253EE0">
        <w:rPr>
          <w:snapToGrid w:val="0"/>
          <w:sz w:val="16"/>
          <w:szCs w:val="16"/>
        </w:rPr>
        <w:t xml:space="preserve"> Для гражданина указываются фамилия, имя, отчество, адрес места жительства, серия и номер паспорта или заменяющего его документа; для юридического лица – ИНН, наименование, банковские реквизиты.</w:t>
      </w:r>
    </w:p>
    <w:p w:rsidR="00D830E3" w:rsidRPr="00253EE0" w:rsidRDefault="00D830E3" w:rsidP="00D830E3">
      <w:pPr>
        <w:widowControl w:val="0"/>
        <w:ind w:firstLine="720"/>
        <w:rPr>
          <w:b/>
          <w:snapToGrid w:val="0"/>
        </w:rPr>
      </w:pPr>
    </w:p>
    <w:p w:rsidR="00D830E3" w:rsidRPr="00253EE0" w:rsidRDefault="00D830E3" w:rsidP="00D830E3">
      <w:pPr>
        <w:widowControl w:val="0"/>
        <w:ind w:firstLine="720"/>
        <w:rPr>
          <w:b/>
          <w:snapToGrid w:val="0"/>
        </w:rPr>
      </w:pPr>
      <w:r w:rsidRPr="00253EE0">
        <w:rPr>
          <w:b/>
          <w:snapToGrid w:val="0"/>
        </w:rPr>
        <w:t>I</w:t>
      </w:r>
      <w:r w:rsidRPr="00253EE0">
        <w:rPr>
          <w:b/>
          <w:snapToGrid w:val="0"/>
          <w:lang w:val="en-US"/>
        </w:rPr>
        <w:t>V</w:t>
      </w:r>
      <w:r w:rsidRPr="00253EE0">
        <w:rPr>
          <w:b/>
          <w:snapToGrid w:val="0"/>
        </w:rPr>
        <w:t>. Израсходовано средств из избирательного фонда</w:t>
      </w: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2410"/>
        <w:gridCol w:w="1417"/>
        <w:gridCol w:w="992"/>
        <w:gridCol w:w="1985"/>
        <w:gridCol w:w="1984"/>
        <w:gridCol w:w="1985"/>
        <w:gridCol w:w="1701"/>
        <w:gridCol w:w="1134"/>
      </w:tblGrid>
      <w:tr w:rsidR="00D830E3" w:rsidRPr="00253EE0" w:rsidTr="005735F7">
        <w:trPr>
          <w:cantSplit/>
        </w:trPr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Дата расходной операции</w:t>
            </w:r>
          </w:p>
        </w:tc>
        <w:tc>
          <w:tcPr>
            <w:tcW w:w="2410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Кому перечислены средства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Шифр строки финансового отчета</w:t>
            </w:r>
            <w:r w:rsidRPr="00253EE0">
              <w:rPr>
                <w:snapToGrid w:val="0"/>
                <w:sz w:val="18"/>
                <w:szCs w:val="18"/>
                <w:vertAlign w:val="superscript"/>
              </w:rPr>
              <w:footnoteReference w:customMarkFollows="1" w:id="7"/>
              <w:t>****</w:t>
            </w:r>
          </w:p>
        </w:tc>
        <w:tc>
          <w:tcPr>
            <w:tcW w:w="99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Сумма в рублях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Виды расходов</w:t>
            </w:r>
          </w:p>
        </w:tc>
        <w:tc>
          <w:tcPr>
            <w:tcW w:w="1984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Документ, подтверждающий расход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Основание для перечисления денежных средств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Сумма ошибочно перечисленных, неиспользованных средств, возвра-щенных в фонд</w:t>
            </w:r>
          </w:p>
        </w:tc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Сумма фактически израсходо-ванных средств</w:t>
            </w:r>
          </w:p>
        </w:tc>
      </w:tr>
      <w:tr w:rsidR="00D830E3" w:rsidRPr="00253EE0" w:rsidTr="005735F7">
        <w:trPr>
          <w:cantSplit/>
        </w:trPr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4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5</w:t>
            </w:r>
          </w:p>
        </w:tc>
        <w:tc>
          <w:tcPr>
            <w:tcW w:w="1984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6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9</w:t>
            </w:r>
          </w:p>
        </w:tc>
      </w:tr>
      <w:tr w:rsidR="00D830E3" w:rsidRPr="00253EE0" w:rsidTr="005735F7">
        <w:trPr>
          <w:cantSplit/>
          <w:trHeight w:hRule="exact" w:val="920"/>
        </w:trPr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10.08.10</w:t>
            </w:r>
          </w:p>
        </w:tc>
        <w:tc>
          <w:tcPr>
            <w:tcW w:w="2410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Кандидат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Иванов Иван Иванович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:rsidR="00D830E3" w:rsidRPr="00253EE0" w:rsidRDefault="00D830E3" w:rsidP="0090424C">
            <w:pPr>
              <w:widowControl w:val="0"/>
              <w:ind w:left="-108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300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ind w:left="35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Приобретение канцтоваров для организации сбора подписей</w:t>
            </w:r>
          </w:p>
        </w:tc>
        <w:tc>
          <w:tcPr>
            <w:tcW w:w="198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Расходный</w:t>
            </w:r>
            <w:r w:rsidRPr="00253EE0">
              <w:rPr>
                <w:snapToGrid w:val="0"/>
                <w:sz w:val="18"/>
                <w:szCs w:val="18"/>
              </w:rPr>
              <w:br/>
              <w:t>ордер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Чек № ____ от ______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</w:tr>
      <w:tr w:rsidR="00D830E3" w:rsidRPr="00253EE0" w:rsidTr="005735F7">
        <w:trPr>
          <w:cantSplit/>
          <w:trHeight w:hRule="exact" w:val="920"/>
        </w:trPr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lastRenderedPageBreak/>
              <w:t>10.08.10</w:t>
            </w:r>
          </w:p>
        </w:tc>
        <w:tc>
          <w:tcPr>
            <w:tcW w:w="2410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ИНН 1980449981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Магазин "ИДЕАЛ"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р/с 19998403985789957487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АБ "ТОКБАНК" г. Липецка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300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ind w:left="35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Приобретение канцтоваров для организации сбора подписей</w:t>
            </w:r>
          </w:p>
        </w:tc>
        <w:tc>
          <w:tcPr>
            <w:tcW w:w="198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Расчетный</w:t>
            </w:r>
            <w:r w:rsidRPr="00253EE0">
              <w:rPr>
                <w:snapToGrid w:val="0"/>
                <w:sz w:val="18"/>
                <w:szCs w:val="18"/>
              </w:rPr>
              <w:br/>
              <w:t>документ</w:t>
            </w:r>
            <w:r w:rsidRPr="00253EE0">
              <w:rPr>
                <w:snapToGrid w:val="0"/>
                <w:sz w:val="18"/>
                <w:szCs w:val="18"/>
              </w:rPr>
              <w:br/>
              <w:t>№ ___ от _____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Счет № ___ от _____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830E3" w:rsidRPr="00253EE0" w:rsidRDefault="00D830E3" w:rsidP="005735F7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300</w:t>
            </w:r>
          </w:p>
        </w:tc>
      </w:tr>
      <w:tr w:rsidR="00D830E3" w:rsidRPr="00253EE0" w:rsidTr="005735F7">
        <w:trPr>
          <w:cantSplit/>
        </w:trPr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10.08.10</w:t>
            </w:r>
          </w:p>
        </w:tc>
        <w:tc>
          <w:tcPr>
            <w:tcW w:w="2410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ИНН 1000029948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ОАО "Салют"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к/с 19300298011651190027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КИБ "Альфа" г. Москвы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280</w:t>
            </w:r>
          </w:p>
        </w:tc>
        <w:tc>
          <w:tcPr>
            <w:tcW w:w="992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2000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ind w:left="35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Аренда помещения для проведения избирательной кампании</w:t>
            </w:r>
          </w:p>
        </w:tc>
        <w:tc>
          <w:tcPr>
            <w:tcW w:w="198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Расчетный</w:t>
            </w:r>
            <w:r w:rsidRPr="00253EE0">
              <w:rPr>
                <w:snapToGrid w:val="0"/>
                <w:sz w:val="18"/>
                <w:szCs w:val="18"/>
              </w:rPr>
              <w:br/>
              <w:t>документ</w:t>
            </w:r>
            <w:r w:rsidRPr="00253EE0">
              <w:rPr>
                <w:snapToGrid w:val="0"/>
                <w:sz w:val="18"/>
                <w:szCs w:val="18"/>
              </w:rPr>
              <w:br/>
              <w:t>№ ___ от _____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Договор № ___ от _____</w:t>
            </w:r>
            <w:r w:rsidRPr="00253EE0">
              <w:rPr>
                <w:snapToGrid w:val="0"/>
                <w:sz w:val="18"/>
                <w:szCs w:val="18"/>
              </w:rPr>
              <w:br/>
              <w:t>(с юридическим лицом)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2000</w:t>
            </w:r>
          </w:p>
        </w:tc>
      </w:tr>
      <w:tr w:rsidR="00D830E3" w:rsidRPr="00253EE0" w:rsidTr="005735F7">
        <w:trPr>
          <w:cantSplit/>
        </w:trPr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10.08.10</w:t>
            </w:r>
          </w:p>
        </w:tc>
        <w:tc>
          <w:tcPr>
            <w:tcW w:w="2410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ИНН 10094030900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ОАО "ОФИС"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р/с 00049859604983098201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АБ "БАНКЛИМ" ГРКЦ ГУ ЦБ РФ г. Саратова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270</w:t>
            </w:r>
          </w:p>
        </w:tc>
        <w:tc>
          <w:tcPr>
            <w:tcW w:w="992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500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Оплата услуг связи</w:t>
            </w:r>
          </w:p>
        </w:tc>
        <w:tc>
          <w:tcPr>
            <w:tcW w:w="198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Расчетный</w:t>
            </w:r>
            <w:r w:rsidRPr="00253EE0">
              <w:rPr>
                <w:snapToGrid w:val="0"/>
                <w:sz w:val="18"/>
                <w:szCs w:val="18"/>
              </w:rPr>
              <w:br/>
              <w:t>документ</w:t>
            </w:r>
            <w:r w:rsidRPr="00253EE0">
              <w:rPr>
                <w:snapToGrid w:val="0"/>
                <w:sz w:val="18"/>
                <w:szCs w:val="18"/>
              </w:rPr>
              <w:br/>
              <w:t>№ ___ от _____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Договор № ___ от _____</w:t>
            </w:r>
            <w:r w:rsidRPr="00253EE0">
              <w:rPr>
                <w:snapToGrid w:val="0"/>
                <w:sz w:val="18"/>
                <w:szCs w:val="18"/>
              </w:rPr>
              <w:br/>
              <w:t>(с юридическим лицом)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500</w:t>
            </w:r>
          </w:p>
        </w:tc>
      </w:tr>
      <w:tr w:rsidR="00D830E3" w:rsidRPr="00253EE0" w:rsidTr="005735F7">
        <w:trPr>
          <w:cantSplit/>
        </w:trPr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10.08.10</w:t>
            </w:r>
          </w:p>
        </w:tc>
        <w:tc>
          <w:tcPr>
            <w:tcW w:w="2410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Кандидат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 xml:space="preserve">Иванов Иван Иванович 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270</w:t>
            </w:r>
          </w:p>
        </w:tc>
        <w:tc>
          <w:tcPr>
            <w:tcW w:w="992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300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Оплата транспортных услуг</w:t>
            </w:r>
          </w:p>
        </w:tc>
        <w:tc>
          <w:tcPr>
            <w:tcW w:w="198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Расходный</w:t>
            </w:r>
            <w:r w:rsidRPr="00253EE0">
              <w:rPr>
                <w:snapToGrid w:val="0"/>
                <w:sz w:val="18"/>
                <w:szCs w:val="18"/>
              </w:rPr>
              <w:br/>
              <w:t>ордер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Договор № ___ от _____</w:t>
            </w:r>
            <w:r w:rsidRPr="00253EE0">
              <w:rPr>
                <w:snapToGrid w:val="0"/>
                <w:sz w:val="18"/>
                <w:szCs w:val="18"/>
              </w:rPr>
              <w:br/>
              <w:t>с владельцем транспортного средства (или водителем)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300</w:t>
            </w:r>
          </w:p>
        </w:tc>
      </w:tr>
      <w:tr w:rsidR="00D830E3" w:rsidRPr="00253EE0" w:rsidTr="005735F7">
        <w:trPr>
          <w:cantSplit/>
        </w:trPr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11.08.10</w:t>
            </w:r>
          </w:p>
        </w:tc>
        <w:tc>
          <w:tcPr>
            <w:tcW w:w="2410" w:type="dxa"/>
          </w:tcPr>
          <w:p w:rsidR="00D830E3" w:rsidRPr="00253EE0" w:rsidRDefault="00D830E3" w:rsidP="0090424C">
            <w:pPr>
              <w:rPr>
                <w:b/>
                <w:snapToGrid w:val="0"/>
                <w:sz w:val="18"/>
              </w:rPr>
            </w:pPr>
            <w:r w:rsidRPr="00253EE0">
              <w:rPr>
                <w:b/>
                <w:snapToGrid w:val="0"/>
                <w:sz w:val="18"/>
              </w:rPr>
              <w:t>ИНН 1003876287</w:t>
            </w:r>
            <w:r w:rsidRPr="00253EE0">
              <w:rPr>
                <w:b/>
                <w:snapToGrid w:val="0"/>
                <w:sz w:val="18"/>
              </w:rPr>
              <w:br/>
              <w:t>Автопредприятие N 1</w:t>
            </w:r>
            <w:r w:rsidRPr="00253EE0">
              <w:rPr>
                <w:b/>
                <w:snapToGrid w:val="0"/>
                <w:sz w:val="18"/>
              </w:rPr>
              <w:br/>
              <w:t>р/с  10008376356353535312</w:t>
            </w:r>
            <w:r w:rsidRPr="00253EE0">
              <w:rPr>
                <w:b/>
                <w:snapToGrid w:val="0"/>
                <w:sz w:val="18"/>
              </w:rPr>
              <w:br/>
              <w:t>КБ "Инвест" г.Калининграда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270</w:t>
            </w:r>
          </w:p>
        </w:tc>
        <w:tc>
          <w:tcPr>
            <w:tcW w:w="992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300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Оплата транспортных услуг</w:t>
            </w:r>
          </w:p>
        </w:tc>
        <w:tc>
          <w:tcPr>
            <w:tcW w:w="198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Расчетный</w:t>
            </w:r>
            <w:r w:rsidRPr="00253EE0">
              <w:rPr>
                <w:snapToGrid w:val="0"/>
                <w:sz w:val="18"/>
                <w:szCs w:val="18"/>
              </w:rPr>
              <w:br/>
              <w:t>документ</w:t>
            </w:r>
            <w:r w:rsidRPr="00253EE0">
              <w:rPr>
                <w:snapToGrid w:val="0"/>
                <w:sz w:val="18"/>
                <w:szCs w:val="18"/>
              </w:rPr>
              <w:br/>
              <w:t>№ ___ от _____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Договор № ___ от _____</w:t>
            </w:r>
            <w:r w:rsidRPr="00253EE0">
              <w:rPr>
                <w:snapToGrid w:val="0"/>
                <w:sz w:val="18"/>
                <w:szCs w:val="18"/>
              </w:rPr>
              <w:br/>
              <w:t>(с юридическим лицом)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300</w:t>
            </w:r>
          </w:p>
        </w:tc>
      </w:tr>
      <w:tr w:rsidR="00D830E3" w:rsidRPr="00253EE0" w:rsidTr="005735F7">
        <w:trPr>
          <w:cantSplit/>
        </w:trPr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12.08.10</w:t>
            </w:r>
          </w:p>
        </w:tc>
        <w:tc>
          <w:tcPr>
            <w:tcW w:w="2410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Кандидат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Иванов Иван Иванович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210</w:t>
            </w:r>
          </w:p>
        </w:tc>
        <w:tc>
          <w:tcPr>
            <w:tcW w:w="992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3000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Оплата труда сборщиков подписей</w:t>
            </w:r>
          </w:p>
        </w:tc>
        <w:tc>
          <w:tcPr>
            <w:tcW w:w="198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Расходный</w:t>
            </w:r>
            <w:r w:rsidRPr="00253EE0">
              <w:rPr>
                <w:snapToGrid w:val="0"/>
                <w:sz w:val="18"/>
                <w:szCs w:val="18"/>
              </w:rPr>
              <w:br/>
              <w:t>ордер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Договор № ___ от ______</w:t>
            </w:r>
            <w:r w:rsidRPr="00253EE0">
              <w:rPr>
                <w:snapToGrid w:val="0"/>
                <w:sz w:val="18"/>
                <w:szCs w:val="18"/>
              </w:rPr>
              <w:br/>
              <w:t>с физическим лицом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3000</w:t>
            </w:r>
          </w:p>
        </w:tc>
      </w:tr>
      <w:tr w:rsidR="00D830E3" w:rsidRPr="00253EE0" w:rsidTr="005735F7">
        <w:trPr>
          <w:cantSplit/>
        </w:trPr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14.08.10</w:t>
            </w:r>
          </w:p>
        </w:tc>
        <w:tc>
          <w:tcPr>
            <w:tcW w:w="2410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Кандидат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Иванов Иван Иванович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280</w:t>
            </w:r>
          </w:p>
        </w:tc>
        <w:tc>
          <w:tcPr>
            <w:tcW w:w="992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700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Аренда оборудования (ксерокс, компьютер, пишущая машинка и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 xml:space="preserve">др.) </w:t>
            </w:r>
          </w:p>
        </w:tc>
        <w:tc>
          <w:tcPr>
            <w:tcW w:w="198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Расходный</w:t>
            </w:r>
            <w:r w:rsidRPr="00253EE0">
              <w:rPr>
                <w:snapToGrid w:val="0"/>
                <w:sz w:val="18"/>
                <w:szCs w:val="18"/>
              </w:rPr>
              <w:br/>
              <w:t>ордер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Договор № ___ от ______</w:t>
            </w:r>
            <w:r w:rsidRPr="00253EE0">
              <w:rPr>
                <w:snapToGrid w:val="0"/>
                <w:sz w:val="18"/>
                <w:szCs w:val="18"/>
              </w:rPr>
              <w:br/>
              <w:t>с владельцем</w:t>
            </w:r>
            <w:r w:rsidRPr="00253EE0">
              <w:rPr>
                <w:snapToGrid w:val="0"/>
                <w:sz w:val="18"/>
                <w:szCs w:val="18"/>
              </w:rPr>
              <w:br/>
              <w:t>оборудования или марка, серийный номер оборудования, счет № ___ от ___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jc w:val="right"/>
              <w:rPr>
                <w:b/>
                <w:snapToGrid w:val="0"/>
                <w:sz w:val="18"/>
                <w:szCs w:val="18"/>
              </w:rPr>
            </w:pPr>
          </w:p>
        </w:tc>
      </w:tr>
      <w:tr w:rsidR="00D830E3" w:rsidRPr="00253EE0" w:rsidTr="005735F7">
        <w:trPr>
          <w:cantSplit/>
        </w:trPr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14.08.10</w:t>
            </w:r>
          </w:p>
        </w:tc>
        <w:tc>
          <w:tcPr>
            <w:tcW w:w="2410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ИНН 1679487600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ЗАО "Квинт"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р/с 19050003876547893876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АБ "Мост" РКЦ-2 ГУ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ЦБ РФ г. Москвы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280</w:t>
            </w:r>
          </w:p>
        </w:tc>
        <w:tc>
          <w:tcPr>
            <w:tcW w:w="992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700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Аренда оборудования (ксерокс, компьютер, пишущая машинка и др.)</w:t>
            </w:r>
          </w:p>
        </w:tc>
        <w:tc>
          <w:tcPr>
            <w:tcW w:w="1984" w:type="dxa"/>
            <w:vAlign w:val="center"/>
          </w:tcPr>
          <w:p w:rsidR="00D830E3" w:rsidRPr="00253EE0" w:rsidRDefault="00D830E3" w:rsidP="0090424C">
            <w:pPr>
              <w:widowControl w:val="0"/>
              <w:ind w:firstLine="33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Расчетный</w:t>
            </w:r>
            <w:r w:rsidRPr="00253EE0">
              <w:rPr>
                <w:snapToGrid w:val="0"/>
                <w:sz w:val="18"/>
                <w:szCs w:val="18"/>
              </w:rPr>
              <w:br/>
              <w:t>документ</w:t>
            </w:r>
            <w:r w:rsidRPr="00253EE0">
              <w:rPr>
                <w:snapToGrid w:val="0"/>
                <w:sz w:val="18"/>
                <w:szCs w:val="18"/>
              </w:rPr>
              <w:br/>
              <w:t>№ ___ от _____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Договор № ___ от _____</w:t>
            </w:r>
            <w:r w:rsidRPr="00253EE0">
              <w:rPr>
                <w:snapToGrid w:val="0"/>
                <w:sz w:val="18"/>
                <w:szCs w:val="18"/>
              </w:rPr>
              <w:br/>
              <w:t>счет № ___ от _____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700</w:t>
            </w:r>
          </w:p>
        </w:tc>
      </w:tr>
      <w:tr w:rsidR="00D830E3" w:rsidRPr="00253EE0" w:rsidTr="005735F7">
        <w:trPr>
          <w:cantSplit/>
        </w:trPr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14.08.10</w:t>
            </w:r>
          </w:p>
        </w:tc>
        <w:tc>
          <w:tcPr>
            <w:tcW w:w="2410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</w:rPr>
              <w:t>ИНН 1000948471</w:t>
            </w:r>
            <w:r w:rsidRPr="00253EE0">
              <w:rPr>
                <w:b/>
                <w:snapToGrid w:val="0"/>
                <w:sz w:val="18"/>
              </w:rPr>
              <w:br/>
              <w:t>ЗАО "Премьер – СВ"</w:t>
            </w:r>
            <w:r w:rsidRPr="00253EE0">
              <w:rPr>
                <w:b/>
                <w:snapToGrid w:val="0"/>
                <w:sz w:val="18"/>
              </w:rPr>
              <w:br/>
              <w:t>Р/с 10059870984003987987</w:t>
            </w:r>
            <w:r w:rsidRPr="00253EE0">
              <w:rPr>
                <w:b/>
                <w:snapToGrid w:val="0"/>
                <w:sz w:val="18"/>
              </w:rPr>
              <w:br/>
              <w:t>АКБ "ВЕСТ г. Твери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240</w:t>
            </w:r>
          </w:p>
        </w:tc>
        <w:tc>
          <w:tcPr>
            <w:tcW w:w="992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5000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Оплата за изготовление видеоролика</w:t>
            </w:r>
          </w:p>
        </w:tc>
        <w:tc>
          <w:tcPr>
            <w:tcW w:w="198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Расчетный</w:t>
            </w:r>
            <w:r w:rsidRPr="00253EE0">
              <w:rPr>
                <w:snapToGrid w:val="0"/>
                <w:sz w:val="18"/>
                <w:szCs w:val="18"/>
              </w:rPr>
              <w:br/>
              <w:t>документ</w:t>
            </w:r>
            <w:r w:rsidRPr="00253EE0">
              <w:rPr>
                <w:snapToGrid w:val="0"/>
                <w:sz w:val="18"/>
                <w:szCs w:val="18"/>
              </w:rPr>
              <w:br/>
              <w:t>№ ___ от _____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Договор № ___ от _____</w:t>
            </w:r>
            <w:r w:rsidRPr="00253EE0">
              <w:rPr>
                <w:snapToGrid w:val="0"/>
                <w:sz w:val="18"/>
                <w:szCs w:val="18"/>
              </w:rPr>
              <w:br/>
              <w:t>счет № ___ от _____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5000</w:t>
            </w:r>
          </w:p>
        </w:tc>
      </w:tr>
      <w:tr w:rsidR="00D830E3" w:rsidRPr="00253EE0" w:rsidTr="005735F7">
        <w:trPr>
          <w:cantSplit/>
        </w:trPr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lastRenderedPageBreak/>
              <w:t>16.08.10</w:t>
            </w:r>
          </w:p>
        </w:tc>
        <w:tc>
          <w:tcPr>
            <w:tcW w:w="2410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Кандидат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 xml:space="preserve">Иванов Иван Иванович 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250</w:t>
            </w:r>
          </w:p>
        </w:tc>
        <w:tc>
          <w:tcPr>
            <w:tcW w:w="992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2200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 xml:space="preserve">Аренда помещения для проведения встречи с избирателями </w:t>
            </w:r>
          </w:p>
        </w:tc>
        <w:tc>
          <w:tcPr>
            <w:tcW w:w="198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Расходный</w:t>
            </w:r>
            <w:r w:rsidRPr="00253EE0">
              <w:rPr>
                <w:snapToGrid w:val="0"/>
                <w:sz w:val="18"/>
                <w:szCs w:val="18"/>
              </w:rPr>
              <w:br/>
              <w:t>ордер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Договор № ___ от _____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jc w:val="right"/>
              <w:rPr>
                <w:b/>
                <w:snapToGrid w:val="0"/>
                <w:sz w:val="18"/>
                <w:szCs w:val="18"/>
              </w:rPr>
            </w:pPr>
          </w:p>
        </w:tc>
      </w:tr>
      <w:tr w:rsidR="00D830E3" w:rsidRPr="00253EE0" w:rsidTr="005735F7">
        <w:trPr>
          <w:cantSplit/>
        </w:trPr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16.08.10</w:t>
            </w:r>
          </w:p>
        </w:tc>
        <w:tc>
          <w:tcPr>
            <w:tcW w:w="2410" w:type="dxa"/>
          </w:tcPr>
          <w:p w:rsidR="00D830E3" w:rsidRPr="00253EE0" w:rsidRDefault="00D830E3" w:rsidP="0090424C">
            <w:pPr>
              <w:rPr>
                <w:b/>
                <w:snapToGrid w:val="0"/>
                <w:sz w:val="18"/>
              </w:rPr>
            </w:pPr>
            <w:r w:rsidRPr="00253EE0">
              <w:rPr>
                <w:b/>
                <w:snapToGrid w:val="0"/>
                <w:sz w:val="18"/>
              </w:rPr>
              <w:t>ИНН 1000009333</w:t>
            </w:r>
            <w:r w:rsidRPr="00253EE0">
              <w:rPr>
                <w:b/>
                <w:snapToGrid w:val="0"/>
                <w:sz w:val="18"/>
              </w:rPr>
              <w:br/>
              <w:t>клуб "ЧЕРРИ"</w:t>
            </w:r>
            <w:r w:rsidRPr="00253EE0">
              <w:rPr>
                <w:b/>
                <w:snapToGrid w:val="0"/>
                <w:sz w:val="18"/>
              </w:rPr>
              <w:br/>
              <w:t>р/с 19059830029876475899</w:t>
            </w:r>
            <w:r w:rsidRPr="00253EE0">
              <w:rPr>
                <w:b/>
                <w:snapToGrid w:val="0"/>
                <w:sz w:val="18"/>
              </w:rPr>
              <w:br/>
              <w:t>КБ "Туд – банк" г. Москвы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250</w:t>
            </w:r>
          </w:p>
        </w:tc>
        <w:tc>
          <w:tcPr>
            <w:tcW w:w="992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2200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Аренда помещения для проведения встречи с избирателями</w:t>
            </w:r>
          </w:p>
        </w:tc>
        <w:tc>
          <w:tcPr>
            <w:tcW w:w="198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Расчетный</w:t>
            </w:r>
            <w:r w:rsidRPr="00253EE0">
              <w:rPr>
                <w:snapToGrid w:val="0"/>
                <w:sz w:val="18"/>
                <w:szCs w:val="18"/>
              </w:rPr>
              <w:br/>
              <w:t>документ</w:t>
            </w:r>
            <w:r w:rsidRPr="00253EE0">
              <w:rPr>
                <w:snapToGrid w:val="0"/>
                <w:sz w:val="18"/>
                <w:szCs w:val="18"/>
              </w:rPr>
              <w:br/>
              <w:t>№ ___ от _____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Договор № ___ от _____</w:t>
            </w:r>
            <w:r w:rsidRPr="00253EE0">
              <w:rPr>
                <w:snapToGrid w:val="0"/>
                <w:sz w:val="18"/>
                <w:szCs w:val="18"/>
              </w:rPr>
              <w:br/>
              <w:t>счет № ___ от _____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2200</w:t>
            </w:r>
          </w:p>
        </w:tc>
      </w:tr>
      <w:tr w:rsidR="00D830E3" w:rsidRPr="00253EE0" w:rsidTr="005735F7">
        <w:trPr>
          <w:cantSplit/>
        </w:trPr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16.08.10</w:t>
            </w:r>
          </w:p>
        </w:tc>
        <w:tc>
          <w:tcPr>
            <w:tcW w:w="2410" w:type="dxa"/>
          </w:tcPr>
          <w:p w:rsidR="00D830E3" w:rsidRPr="00253EE0" w:rsidRDefault="00D830E3" w:rsidP="0090424C">
            <w:pPr>
              <w:rPr>
                <w:b/>
                <w:snapToGrid w:val="0"/>
                <w:sz w:val="18"/>
              </w:rPr>
            </w:pPr>
            <w:r w:rsidRPr="00253EE0">
              <w:rPr>
                <w:b/>
                <w:snapToGrid w:val="0"/>
                <w:sz w:val="18"/>
              </w:rPr>
              <w:t>ИНН 1003960012</w:t>
            </w:r>
          </w:p>
          <w:p w:rsidR="00D830E3" w:rsidRPr="00253EE0" w:rsidRDefault="00D830E3" w:rsidP="0090424C">
            <w:pPr>
              <w:ind w:right="-108"/>
              <w:rPr>
                <w:b/>
                <w:snapToGrid w:val="0"/>
                <w:sz w:val="18"/>
              </w:rPr>
            </w:pPr>
            <w:r w:rsidRPr="00253EE0">
              <w:rPr>
                <w:b/>
                <w:snapToGrid w:val="0"/>
                <w:sz w:val="18"/>
              </w:rPr>
              <w:t>ЗАО "Электроволна"</w:t>
            </w:r>
            <w:r w:rsidRPr="00253EE0">
              <w:rPr>
                <w:b/>
                <w:snapToGrid w:val="0"/>
                <w:sz w:val="18"/>
              </w:rPr>
              <w:br/>
              <w:t>р/с 4 670818001888467898</w:t>
            </w:r>
            <w:r w:rsidRPr="00253EE0">
              <w:rPr>
                <w:b/>
                <w:snapToGrid w:val="0"/>
                <w:sz w:val="18"/>
              </w:rPr>
              <w:br/>
              <w:t>Измайловское РКЦ ГУ ЦБ РФ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240</w:t>
            </w:r>
          </w:p>
        </w:tc>
        <w:tc>
          <w:tcPr>
            <w:tcW w:w="992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5000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Оплата за изготовление агитационных листовок</w:t>
            </w:r>
          </w:p>
        </w:tc>
        <w:tc>
          <w:tcPr>
            <w:tcW w:w="198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Расчетный</w:t>
            </w:r>
            <w:r w:rsidRPr="00253EE0">
              <w:rPr>
                <w:snapToGrid w:val="0"/>
                <w:sz w:val="18"/>
                <w:szCs w:val="18"/>
              </w:rPr>
              <w:br/>
              <w:t>документ</w:t>
            </w:r>
            <w:r w:rsidRPr="00253EE0">
              <w:rPr>
                <w:snapToGrid w:val="0"/>
                <w:sz w:val="18"/>
                <w:szCs w:val="18"/>
              </w:rPr>
              <w:br/>
              <w:t>№ ___ от _____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Договор № ___ от _____</w:t>
            </w:r>
            <w:r w:rsidRPr="00253EE0">
              <w:rPr>
                <w:snapToGrid w:val="0"/>
                <w:sz w:val="18"/>
                <w:szCs w:val="18"/>
              </w:rPr>
              <w:br/>
              <w:t>счет № ___ от _____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5000</w:t>
            </w:r>
          </w:p>
        </w:tc>
      </w:tr>
      <w:tr w:rsidR="00D830E3" w:rsidRPr="00253EE0" w:rsidTr="005735F7">
        <w:trPr>
          <w:cantSplit/>
          <w:trHeight w:val="837"/>
        </w:trPr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20.08.10</w:t>
            </w:r>
          </w:p>
        </w:tc>
        <w:tc>
          <w:tcPr>
            <w:tcW w:w="2410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ИНН 1003768991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Типография "Радуга"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к/с 19587460119874653092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КБ "Промстрой" РКЦ-2</w:t>
            </w:r>
            <w:r w:rsidRPr="00253EE0">
              <w:rPr>
                <w:b/>
                <w:snapToGrid w:val="0"/>
                <w:sz w:val="18"/>
                <w:szCs w:val="18"/>
              </w:rPr>
              <w:br/>
              <w:t>ГУ ЦБ РФ г. Москвы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240</w:t>
            </w:r>
          </w:p>
        </w:tc>
        <w:tc>
          <w:tcPr>
            <w:tcW w:w="992" w:type="dxa"/>
            <w:vAlign w:val="center"/>
          </w:tcPr>
          <w:p w:rsidR="00D830E3" w:rsidRPr="00253EE0" w:rsidRDefault="00D830E3" w:rsidP="0090424C">
            <w:pPr>
              <w:widowControl w:val="0"/>
              <w:ind w:firstLine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2000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ind w:left="35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Оплата изготовления агитационных плакатов</w:t>
            </w:r>
          </w:p>
        </w:tc>
        <w:tc>
          <w:tcPr>
            <w:tcW w:w="198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Расчетный</w:t>
            </w:r>
            <w:r w:rsidRPr="00253EE0">
              <w:rPr>
                <w:snapToGrid w:val="0"/>
                <w:sz w:val="18"/>
                <w:szCs w:val="18"/>
              </w:rPr>
              <w:br/>
              <w:t>документ</w:t>
            </w:r>
            <w:r w:rsidRPr="00253EE0">
              <w:rPr>
                <w:snapToGrid w:val="0"/>
                <w:sz w:val="18"/>
                <w:szCs w:val="18"/>
              </w:rPr>
              <w:br/>
              <w:t>№ ___ от _____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Договор № ___ от _____</w:t>
            </w:r>
            <w:r w:rsidRPr="00253EE0">
              <w:rPr>
                <w:snapToGrid w:val="0"/>
                <w:sz w:val="18"/>
                <w:szCs w:val="18"/>
              </w:rPr>
              <w:br/>
              <w:t>счет № ___ от _____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2000</w:t>
            </w:r>
          </w:p>
        </w:tc>
      </w:tr>
      <w:tr w:rsidR="00D830E3" w:rsidRPr="00253EE0" w:rsidTr="005735F7">
        <w:trPr>
          <w:cantSplit/>
        </w:trPr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20.08.10</w:t>
            </w:r>
          </w:p>
        </w:tc>
        <w:tc>
          <w:tcPr>
            <w:tcW w:w="2410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ИНН 1003754891</w:t>
            </w:r>
          </w:p>
          <w:p w:rsidR="00D830E3" w:rsidRPr="00253EE0" w:rsidRDefault="00D830E3" w:rsidP="0090424C">
            <w:pPr>
              <w:widowControl w:val="0"/>
              <w:ind w:left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Телерадиовещание «ДОН»</w:t>
            </w:r>
          </w:p>
          <w:p w:rsidR="00D830E3" w:rsidRPr="00253EE0" w:rsidRDefault="00D830E3" w:rsidP="0090424C">
            <w:pPr>
              <w:widowControl w:val="0"/>
              <w:ind w:left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р/с 30563423000765472218</w:t>
            </w:r>
          </w:p>
          <w:p w:rsidR="00D830E3" w:rsidRPr="00253EE0" w:rsidRDefault="00D830E3" w:rsidP="0090424C">
            <w:pPr>
              <w:widowControl w:val="0"/>
              <w:ind w:left="34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АКБ «Альфа»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220</w:t>
            </w:r>
          </w:p>
        </w:tc>
        <w:tc>
          <w:tcPr>
            <w:tcW w:w="992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2000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ind w:left="35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Оплата за выступления в эфире</w:t>
            </w:r>
          </w:p>
        </w:tc>
        <w:tc>
          <w:tcPr>
            <w:tcW w:w="198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Расчетный</w:t>
            </w:r>
            <w:r w:rsidRPr="00253EE0">
              <w:rPr>
                <w:snapToGrid w:val="0"/>
                <w:sz w:val="18"/>
                <w:szCs w:val="18"/>
              </w:rPr>
              <w:br/>
              <w:t>документ</w:t>
            </w:r>
            <w:r w:rsidRPr="00253EE0">
              <w:rPr>
                <w:snapToGrid w:val="0"/>
                <w:sz w:val="18"/>
                <w:szCs w:val="18"/>
              </w:rPr>
              <w:br/>
              <w:t>№ ___ от _____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Договор № ___ от _____</w:t>
            </w:r>
            <w:r w:rsidRPr="00253EE0">
              <w:rPr>
                <w:snapToGrid w:val="0"/>
                <w:sz w:val="18"/>
                <w:szCs w:val="18"/>
              </w:rPr>
              <w:br/>
              <w:t>счет № ___ от _____</w:t>
            </w: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2000</w:t>
            </w:r>
          </w:p>
        </w:tc>
      </w:tr>
      <w:tr w:rsidR="00D830E3" w:rsidRPr="00253EE0" w:rsidTr="005735F7">
        <w:trPr>
          <w:cantSplit/>
        </w:trPr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830E3" w:rsidRPr="00253EE0" w:rsidRDefault="00D830E3" w:rsidP="0090424C">
            <w:pPr>
              <w:widowControl w:val="0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26500</w:t>
            </w: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D830E3" w:rsidRPr="00253EE0" w:rsidRDefault="00D830E3" w:rsidP="0090424C">
            <w:pPr>
              <w:widowControl w:val="0"/>
              <w:ind w:firstLine="720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830E3" w:rsidRPr="00253EE0" w:rsidRDefault="00D830E3" w:rsidP="0090424C">
            <w:pPr>
              <w:widowControl w:val="0"/>
              <w:ind w:left="34"/>
              <w:jc w:val="right"/>
              <w:rPr>
                <w:b/>
                <w:snapToGrid w:val="0"/>
                <w:sz w:val="18"/>
                <w:szCs w:val="18"/>
              </w:rPr>
            </w:pPr>
            <w:r w:rsidRPr="00253EE0">
              <w:rPr>
                <w:b/>
                <w:snapToGrid w:val="0"/>
                <w:sz w:val="18"/>
                <w:szCs w:val="18"/>
              </w:rPr>
              <w:t>23300</w:t>
            </w:r>
          </w:p>
        </w:tc>
      </w:tr>
    </w:tbl>
    <w:p w:rsidR="00D830E3" w:rsidRPr="00253EE0" w:rsidRDefault="00D830E3" w:rsidP="00D830E3">
      <w:pPr>
        <w:widowControl w:val="0"/>
        <w:ind w:firstLine="720"/>
        <w:rPr>
          <w:snapToGrid w:val="0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4820"/>
        <w:gridCol w:w="709"/>
        <w:gridCol w:w="2693"/>
        <w:gridCol w:w="283"/>
        <w:gridCol w:w="3119"/>
      </w:tblGrid>
      <w:tr w:rsidR="00D830E3" w:rsidRPr="00253EE0" w:rsidTr="0090424C">
        <w:trPr>
          <w:cantSplit/>
          <w:trHeight w:val="473"/>
        </w:trPr>
        <w:tc>
          <w:tcPr>
            <w:tcW w:w="4820" w:type="dxa"/>
            <w:vMerge w:val="restart"/>
          </w:tcPr>
          <w:p w:rsidR="00D830E3" w:rsidRPr="00253EE0" w:rsidRDefault="00D830E3" w:rsidP="0090424C">
            <w:pPr>
              <w:widowControl w:val="0"/>
              <w:ind w:firstLine="34"/>
              <w:rPr>
                <w:b/>
                <w:snapToGrid w:val="0"/>
              </w:rPr>
            </w:pPr>
          </w:p>
          <w:p w:rsidR="00D830E3" w:rsidRPr="00253EE0" w:rsidRDefault="00D830E3" w:rsidP="0090424C">
            <w:pPr>
              <w:widowControl w:val="0"/>
              <w:ind w:firstLine="34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Кандидат</w:t>
            </w:r>
          </w:p>
          <w:p w:rsidR="00D830E3" w:rsidRPr="00253EE0" w:rsidRDefault="00D830E3" w:rsidP="0090424C">
            <w:pPr>
              <w:widowControl w:val="0"/>
              <w:ind w:firstLine="34"/>
              <w:rPr>
                <w:bCs/>
                <w:snapToGrid w:val="0"/>
                <w:sz w:val="18"/>
                <w:szCs w:val="18"/>
              </w:rPr>
            </w:pPr>
            <w:r w:rsidRPr="00253EE0">
              <w:rPr>
                <w:bCs/>
                <w:snapToGrid w:val="0"/>
                <w:sz w:val="18"/>
                <w:szCs w:val="18"/>
              </w:rPr>
              <w:t>(Уполномоченный по финансовым вопросам избирательного объединения)</w:t>
            </w:r>
          </w:p>
        </w:tc>
        <w:tc>
          <w:tcPr>
            <w:tcW w:w="709" w:type="dxa"/>
            <w:vMerge w:val="restart"/>
            <w:vAlign w:val="bottom"/>
          </w:tcPr>
          <w:p w:rsidR="00D830E3" w:rsidRPr="00253EE0" w:rsidRDefault="00D830E3" w:rsidP="0090424C">
            <w:pPr>
              <w:widowControl w:val="0"/>
              <w:ind w:firstLine="720"/>
              <w:rPr>
                <w:snapToGrid w:val="0"/>
              </w:rPr>
            </w:pPr>
          </w:p>
        </w:tc>
        <w:tc>
          <w:tcPr>
            <w:tcW w:w="2693" w:type="dxa"/>
            <w:vMerge w:val="restart"/>
          </w:tcPr>
          <w:p w:rsidR="00D830E3" w:rsidRPr="00253EE0" w:rsidRDefault="00D830E3" w:rsidP="0090424C">
            <w:pPr>
              <w:widowControl w:val="0"/>
              <w:pBdr>
                <w:bottom w:val="single" w:sz="4" w:space="1" w:color="auto"/>
              </w:pBdr>
              <w:jc w:val="center"/>
              <w:rPr>
                <w:snapToGrid w:val="0"/>
              </w:rPr>
            </w:pPr>
          </w:p>
          <w:p w:rsidR="00D830E3" w:rsidRPr="00253EE0" w:rsidRDefault="00D830E3" w:rsidP="0090424C">
            <w:pPr>
              <w:widowControl w:val="0"/>
              <w:pBdr>
                <w:bottom w:val="single" w:sz="4" w:space="1" w:color="auto"/>
              </w:pBdr>
              <w:jc w:val="center"/>
              <w:rPr>
                <w:snapToGrid w:val="0"/>
              </w:rPr>
            </w:pPr>
          </w:p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  <w:sz w:val="18"/>
                <w:szCs w:val="18"/>
              </w:rPr>
              <w:t>(подпись, дата)</w:t>
            </w:r>
          </w:p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83" w:type="dxa"/>
            <w:vMerge w:val="restart"/>
            <w:vAlign w:val="bottom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</w:rPr>
            </w:pPr>
          </w:p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253EE0">
              <w:rPr>
                <w:snapToGrid w:val="0"/>
              </w:rPr>
              <w:t>И.И.Иванов</w:t>
            </w:r>
          </w:p>
        </w:tc>
      </w:tr>
      <w:tr w:rsidR="00D830E3" w:rsidRPr="00253EE0" w:rsidTr="0090424C">
        <w:trPr>
          <w:cantSplit/>
          <w:trHeight w:val="472"/>
        </w:trPr>
        <w:tc>
          <w:tcPr>
            <w:tcW w:w="4820" w:type="dxa"/>
            <w:vMerge/>
          </w:tcPr>
          <w:p w:rsidR="00D830E3" w:rsidRPr="00253EE0" w:rsidRDefault="00D830E3" w:rsidP="0090424C">
            <w:pPr>
              <w:widowControl w:val="0"/>
              <w:ind w:firstLine="34"/>
              <w:rPr>
                <w:b/>
                <w:snapToGrid w:val="0"/>
              </w:rPr>
            </w:pPr>
          </w:p>
        </w:tc>
        <w:tc>
          <w:tcPr>
            <w:tcW w:w="709" w:type="dxa"/>
            <w:vMerge/>
            <w:vAlign w:val="bottom"/>
          </w:tcPr>
          <w:p w:rsidR="00D830E3" w:rsidRPr="00253EE0" w:rsidRDefault="00D830E3" w:rsidP="0090424C">
            <w:pPr>
              <w:widowControl w:val="0"/>
              <w:ind w:firstLine="720"/>
              <w:rPr>
                <w:snapToGrid w:val="0"/>
              </w:rPr>
            </w:pPr>
          </w:p>
        </w:tc>
        <w:tc>
          <w:tcPr>
            <w:tcW w:w="2693" w:type="dxa"/>
            <w:vMerge/>
          </w:tcPr>
          <w:p w:rsidR="00D830E3" w:rsidRPr="00253EE0" w:rsidRDefault="00D830E3" w:rsidP="0090424C">
            <w:pPr>
              <w:widowControl w:val="0"/>
              <w:pBdr>
                <w:bottom w:val="single" w:sz="4" w:space="1" w:color="auto"/>
              </w:pBdr>
              <w:jc w:val="center"/>
              <w:rPr>
                <w:snapToGrid w:val="0"/>
              </w:rPr>
            </w:pPr>
          </w:p>
        </w:tc>
        <w:tc>
          <w:tcPr>
            <w:tcW w:w="283" w:type="dxa"/>
            <w:vMerge/>
            <w:vAlign w:val="bottom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</w:rPr>
            </w:pPr>
            <w:r w:rsidRPr="00253EE0">
              <w:rPr>
                <w:snapToGrid w:val="0"/>
                <w:sz w:val="18"/>
                <w:szCs w:val="18"/>
              </w:rPr>
              <w:t>(расшифровка подписи)</w:t>
            </w:r>
          </w:p>
        </w:tc>
      </w:tr>
    </w:tbl>
    <w:p w:rsidR="00D830E3" w:rsidRPr="00253EE0" w:rsidRDefault="00D830E3" w:rsidP="00D830E3">
      <w:pPr>
        <w:widowControl w:val="0"/>
        <w:ind w:firstLine="720"/>
        <w:rPr>
          <w:snapToGrid w:val="0"/>
          <w:sz w:val="28"/>
        </w:rPr>
        <w:sectPr w:rsidR="00D830E3" w:rsidRPr="00253EE0" w:rsidSect="005702D3">
          <w:endnotePr>
            <w:numFmt w:val="decimal"/>
            <w:numStart w:val="0"/>
          </w:endnotePr>
          <w:pgSz w:w="16840" w:h="11907" w:orient="landscape" w:code="9"/>
          <w:pgMar w:top="1134" w:right="680" w:bottom="567" w:left="1134" w:header="720" w:footer="720" w:gutter="0"/>
          <w:cols w:space="720"/>
        </w:sectPr>
      </w:pPr>
    </w:p>
    <w:p w:rsidR="00D830E3" w:rsidRPr="00253EE0" w:rsidRDefault="00D830E3" w:rsidP="00D830E3">
      <w:pPr>
        <w:spacing w:line="240" w:lineRule="exact"/>
        <w:ind w:left="4536"/>
        <w:jc w:val="center"/>
      </w:pPr>
    </w:p>
    <w:p w:rsidR="00D830E3" w:rsidRPr="00253EE0" w:rsidRDefault="00D830E3" w:rsidP="00D830E3">
      <w:pPr>
        <w:spacing w:line="240" w:lineRule="exact"/>
        <w:ind w:left="4536"/>
        <w:jc w:val="right"/>
        <w:rPr>
          <w:sz w:val="28"/>
          <w:szCs w:val="28"/>
        </w:rPr>
      </w:pPr>
      <w:r w:rsidRPr="00253EE0">
        <w:rPr>
          <w:sz w:val="28"/>
          <w:szCs w:val="28"/>
        </w:rPr>
        <w:t>Пример № 2</w:t>
      </w:r>
    </w:p>
    <w:p w:rsidR="00D830E3" w:rsidRPr="00253EE0" w:rsidRDefault="00D830E3" w:rsidP="00D830E3">
      <w:pPr>
        <w:spacing w:line="240" w:lineRule="exact"/>
        <w:ind w:left="4536"/>
        <w:jc w:val="center"/>
      </w:pPr>
    </w:p>
    <w:p w:rsidR="00D830E3" w:rsidRPr="00253EE0" w:rsidRDefault="00D830E3" w:rsidP="00D830E3">
      <w:pPr>
        <w:widowControl w:val="0"/>
        <w:jc w:val="center"/>
        <w:rPr>
          <w:snapToGrid w:val="0"/>
          <w:sz w:val="28"/>
        </w:rPr>
      </w:pPr>
      <w:r w:rsidRPr="00253EE0">
        <w:rPr>
          <w:snapToGrid w:val="0"/>
          <w:sz w:val="28"/>
        </w:rPr>
        <w:t>ПОДТВЕРЖДЕНИЕ</w:t>
      </w:r>
    </w:p>
    <w:p w:rsidR="00D830E3" w:rsidRPr="00253EE0" w:rsidRDefault="00D830E3" w:rsidP="00D830E3">
      <w:pPr>
        <w:widowControl w:val="0"/>
        <w:jc w:val="center"/>
        <w:rPr>
          <w:snapToGrid w:val="0"/>
          <w:sz w:val="24"/>
        </w:rPr>
      </w:pPr>
      <w:r w:rsidRPr="00253EE0">
        <w:rPr>
          <w:snapToGrid w:val="0"/>
          <w:sz w:val="24"/>
        </w:rPr>
        <w:t>согласия кандидата, уполномоченного представителя</w:t>
      </w:r>
      <w:r w:rsidRPr="00253EE0">
        <w:rPr>
          <w:snapToGrid w:val="0"/>
          <w:sz w:val="24"/>
        </w:rPr>
        <w:br/>
        <w:t>по финансовым вопросам кандидата, избирательного объединения</w:t>
      </w:r>
    </w:p>
    <w:p w:rsidR="00D830E3" w:rsidRPr="00253EE0" w:rsidRDefault="00D830E3" w:rsidP="00D830E3">
      <w:pPr>
        <w:widowControl w:val="0"/>
        <w:rPr>
          <w:snapToGrid w:val="0"/>
          <w:sz w:val="28"/>
        </w:rPr>
      </w:pPr>
    </w:p>
    <w:p w:rsidR="00D830E3" w:rsidRPr="00253EE0" w:rsidRDefault="00D830E3" w:rsidP="00D830E3">
      <w:pPr>
        <w:widowControl w:val="0"/>
        <w:ind w:firstLine="851"/>
        <w:jc w:val="both"/>
        <w:rPr>
          <w:snapToGrid w:val="0"/>
          <w:sz w:val="24"/>
        </w:rPr>
      </w:pPr>
      <w:r w:rsidRPr="00253EE0">
        <w:rPr>
          <w:snapToGrid w:val="0"/>
          <w:sz w:val="24"/>
        </w:rPr>
        <w:t>Кандидат (уполномоченный представитель по финансовым вопросам кандидата), уполномоченный представитель по финансовым вопросам избирательного объединения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56"/>
      </w:tblGrid>
      <w:tr w:rsidR="00D830E3" w:rsidRPr="00253EE0" w:rsidTr="0090424C"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24"/>
              </w:rPr>
            </w:pPr>
            <w:r w:rsidRPr="00253EE0">
              <w:rPr>
                <w:b/>
                <w:snapToGrid w:val="0"/>
                <w:sz w:val="24"/>
              </w:rPr>
              <w:t>Иванов Иван Иванович</w:t>
            </w:r>
          </w:p>
        </w:tc>
      </w:tr>
    </w:tbl>
    <w:p w:rsidR="00D830E3" w:rsidRPr="00253EE0" w:rsidRDefault="00D830E3" w:rsidP="00D830E3">
      <w:pPr>
        <w:widowControl w:val="0"/>
        <w:jc w:val="center"/>
        <w:rPr>
          <w:snapToGrid w:val="0"/>
          <w:sz w:val="28"/>
          <w:vertAlign w:val="superscript"/>
        </w:rPr>
      </w:pPr>
      <w:r w:rsidRPr="00253EE0">
        <w:rPr>
          <w:snapToGrid w:val="0"/>
          <w:sz w:val="28"/>
          <w:vertAlign w:val="superscript"/>
        </w:rPr>
        <w:t>( фамилия, имя и отчество кандидата, уполномоченного представителя по финансовым вопросам,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56"/>
      </w:tblGrid>
      <w:tr w:rsidR="00D830E3" w:rsidRPr="00253EE0" w:rsidTr="0090424C"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24"/>
              </w:rPr>
            </w:pPr>
            <w:r w:rsidRPr="00253EE0">
              <w:rPr>
                <w:b/>
                <w:snapToGrid w:val="0"/>
                <w:sz w:val="24"/>
              </w:rPr>
              <w:t>Энский одномандатный избирательный округ № 3</w:t>
            </w:r>
          </w:p>
        </w:tc>
      </w:tr>
    </w:tbl>
    <w:p w:rsidR="00D830E3" w:rsidRPr="00253EE0" w:rsidRDefault="00D830E3" w:rsidP="00D830E3">
      <w:pPr>
        <w:widowControl w:val="0"/>
        <w:jc w:val="center"/>
        <w:rPr>
          <w:snapToGrid w:val="0"/>
          <w:sz w:val="28"/>
          <w:vertAlign w:val="superscript"/>
        </w:rPr>
      </w:pPr>
      <w:r w:rsidRPr="00253EE0">
        <w:rPr>
          <w:snapToGrid w:val="0"/>
          <w:sz w:val="28"/>
          <w:vertAlign w:val="superscript"/>
        </w:rPr>
        <w:t>наименование и номер избирательного округа,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56"/>
      </w:tblGrid>
      <w:tr w:rsidR="00D830E3" w:rsidRPr="00253EE0" w:rsidTr="0090424C"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b/>
                <w:snapToGrid w:val="0"/>
                <w:sz w:val="24"/>
              </w:rPr>
            </w:pPr>
            <w:r w:rsidRPr="00253EE0">
              <w:rPr>
                <w:b/>
                <w:snapToGrid w:val="0"/>
                <w:sz w:val="24"/>
              </w:rPr>
              <w:t>Счет № 00000000000000000000</w:t>
            </w:r>
          </w:p>
        </w:tc>
      </w:tr>
    </w:tbl>
    <w:p w:rsidR="00D830E3" w:rsidRPr="00253EE0" w:rsidRDefault="00D830E3" w:rsidP="00D830E3">
      <w:pPr>
        <w:widowControl w:val="0"/>
        <w:jc w:val="center"/>
        <w:rPr>
          <w:snapToGrid w:val="0"/>
          <w:sz w:val="28"/>
          <w:vertAlign w:val="superscript"/>
        </w:rPr>
      </w:pPr>
      <w:r w:rsidRPr="00253EE0">
        <w:rPr>
          <w:snapToGrid w:val="0"/>
          <w:sz w:val="28"/>
          <w:vertAlign w:val="superscript"/>
        </w:rPr>
        <w:t>реквизиты специального избирательного счета)</w:t>
      </w:r>
    </w:p>
    <w:p w:rsidR="00D830E3" w:rsidRPr="00253EE0" w:rsidRDefault="00D830E3" w:rsidP="00D830E3">
      <w:pPr>
        <w:widowControl w:val="0"/>
        <w:rPr>
          <w:snapToGrid w:val="0"/>
          <w:sz w:val="24"/>
        </w:rPr>
      </w:pPr>
      <w:r w:rsidRPr="00253EE0">
        <w:rPr>
          <w:snapToGrid w:val="0"/>
          <w:sz w:val="24"/>
        </w:rPr>
        <w:t>даю (ет) согласие ______________________________________________________________</w:t>
      </w:r>
    </w:p>
    <w:p w:rsidR="00D830E3" w:rsidRPr="00253EE0" w:rsidRDefault="00D830E3" w:rsidP="00D830E3">
      <w:pPr>
        <w:widowControl w:val="0"/>
        <w:ind w:firstLine="720"/>
        <w:rPr>
          <w:snapToGrid w:val="0"/>
          <w:sz w:val="28"/>
          <w:vertAlign w:val="superscript"/>
        </w:rPr>
      </w:pPr>
      <w:r w:rsidRPr="00253EE0">
        <w:rPr>
          <w:snapToGrid w:val="0"/>
          <w:sz w:val="28"/>
          <w:vertAlign w:val="superscript"/>
        </w:rPr>
        <w:t xml:space="preserve">                                           (фамилия, имя и отчество гражданина, наименование организации)</w:t>
      </w:r>
    </w:p>
    <w:p w:rsidR="00D830E3" w:rsidRPr="00253EE0" w:rsidRDefault="00D830E3" w:rsidP="00D830E3">
      <w:pPr>
        <w:widowControl w:val="0"/>
        <w:jc w:val="both"/>
        <w:rPr>
          <w:snapToGrid w:val="0"/>
          <w:sz w:val="24"/>
        </w:rPr>
      </w:pPr>
      <w:r w:rsidRPr="00253EE0">
        <w:rPr>
          <w:snapToGrid w:val="0"/>
          <w:sz w:val="24"/>
        </w:rPr>
        <w:t>на выполнение работ (реализацию товаров, оказание услуг) согласно договору</w:t>
      </w:r>
      <w:r w:rsidRPr="00253EE0">
        <w:rPr>
          <w:snapToGrid w:val="0"/>
          <w:sz w:val="24"/>
        </w:rPr>
        <w:br/>
        <w:t>от «___» _______20__ года № __ и их оплату за счет средств избирательного фонда, а также на распространение агитационных печатных материалов.</w:t>
      </w:r>
    </w:p>
    <w:p w:rsidR="00D830E3" w:rsidRPr="00253EE0" w:rsidRDefault="00D830E3" w:rsidP="00D830E3">
      <w:pPr>
        <w:widowControl w:val="0"/>
        <w:jc w:val="both"/>
        <w:rPr>
          <w:snapToGrid w:val="0"/>
          <w:sz w:val="28"/>
        </w:rPr>
      </w:pPr>
    </w:p>
    <w:p w:rsidR="00D830E3" w:rsidRPr="00253EE0" w:rsidRDefault="00D830E3" w:rsidP="00D830E3">
      <w:pPr>
        <w:widowControl w:val="0"/>
        <w:jc w:val="both"/>
        <w:rPr>
          <w:snapToGrid w:val="0"/>
          <w:sz w:val="28"/>
        </w:rPr>
      </w:pPr>
    </w:p>
    <w:p w:rsidR="00D830E3" w:rsidRPr="00253EE0" w:rsidRDefault="00D830E3" w:rsidP="00D830E3">
      <w:pPr>
        <w:widowControl w:val="0"/>
        <w:jc w:val="both"/>
        <w:rPr>
          <w:snapToGrid w:val="0"/>
          <w:sz w:val="28"/>
        </w:rPr>
      </w:pPr>
    </w:p>
    <w:p w:rsidR="00D830E3" w:rsidRPr="00253EE0" w:rsidRDefault="00D830E3" w:rsidP="00D830E3">
      <w:pPr>
        <w:widowControl w:val="0"/>
        <w:rPr>
          <w:snapToGrid w:val="0"/>
          <w:sz w:val="24"/>
        </w:rPr>
      </w:pPr>
      <w:r w:rsidRPr="00253EE0">
        <w:rPr>
          <w:b/>
          <w:snapToGrid w:val="0"/>
          <w:sz w:val="24"/>
        </w:rPr>
        <w:t>Кандидат</w:t>
      </w:r>
      <w:r w:rsidRPr="00253EE0">
        <w:rPr>
          <w:snapToGrid w:val="0"/>
          <w:sz w:val="24"/>
        </w:rPr>
        <w:t xml:space="preserve">                                                                                         </w:t>
      </w:r>
      <w:r w:rsidRPr="00253EE0">
        <w:rPr>
          <w:b/>
          <w:snapToGrid w:val="0"/>
          <w:sz w:val="24"/>
        </w:rPr>
        <w:t>И.И. Иванов</w:t>
      </w:r>
    </w:p>
    <w:tbl>
      <w:tblPr>
        <w:tblW w:w="0" w:type="auto"/>
        <w:tblLayout w:type="fixed"/>
        <w:tblLook w:val="0000"/>
      </w:tblPr>
      <w:tblGrid>
        <w:gridCol w:w="5211"/>
        <w:gridCol w:w="4075"/>
      </w:tblGrid>
      <w:tr w:rsidR="00D830E3" w:rsidRPr="00253EE0" w:rsidTr="0090424C">
        <w:tc>
          <w:tcPr>
            <w:tcW w:w="5211" w:type="dxa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28"/>
                <w:vertAlign w:val="superscript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28"/>
                <w:vertAlign w:val="superscript"/>
              </w:rPr>
            </w:pPr>
            <w:r w:rsidRPr="00253EE0">
              <w:rPr>
                <w:snapToGrid w:val="0"/>
                <w:sz w:val="28"/>
                <w:vertAlign w:val="superscript"/>
              </w:rPr>
              <w:t>(инициалы, фамилия, подпись, дата)</w:t>
            </w:r>
          </w:p>
        </w:tc>
      </w:tr>
      <w:tr w:rsidR="00D830E3" w:rsidRPr="00253EE0" w:rsidTr="0090424C">
        <w:tc>
          <w:tcPr>
            <w:tcW w:w="5211" w:type="dxa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24"/>
              </w:rPr>
            </w:pPr>
            <w:r w:rsidRPr="00253EE0">
              <w:rPr>
                <w:snapToGrid w:val="0"/>
                <w:sz w:val="24"/>
              </w:rPr>
              <w:t>(Уполномоченный представитель по финансовым вопросам кандидата, избирательного объединения)</w:t>
            </w:r>
          </w:p>
        </w:tc>
        <w:tc>
          <w:tcPr>
            <w:tcW w:w="4075" w:type="dxa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28"/>
              </w:rPr>
            </w:pPr>
          </w:p>
        </w:tc>
      </w:tr>
      <w:tr w:rsidR="00D830E3" w:rsidRPr="00253EE0" w:rsidTr="0090424C">
        <w:tc>
          <w:tcPr>
            <w:tcW w:w="5211" w:type="dxa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28"/>
                <w:vertAlign w:val="superscript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28"/>
                <w:vertAlign w:val="superscript"/>
              </w:rPr>
            </w:pPr>
            <w:r w:rsidRPr="00253EE0">
              <w:rPr>
                <w:snapToGrid w:val="0"/>
                <w:sz w:val="28"/>
                <w:vertAlign w:val="superscript"/>
              </w:rPr>
              <w:t>(инициалы, фамилия, подпись, дата)</w:t>
            </w:r>
          </w:p>
        </w:tc>
      </w:tr>
    </w:tbl>
    <w:p w:rsidR="00D830E3" w:rsidRPr="00253EE0" w:rsidRDefault="00D830E3" w:rsidP="00D830E3">
      <w:pPr>
        <w:widowControl w:val="0"/>
        <w:spacing w:line="240" w:lineRule="exact"/>
        <w:ind w:left="4536"/>
        <w:jc w:val="center"/>
        <w:rPr>
          <w:snapToGrid w:val="0"/>
        </w:rPr>
      </w:pPr>
    </w:p>
    <w:p w:rsidR="00D830E3" w:rsidRPr="00253EE0" w:rsidRDefault="00D830E3" w:rsidP="00D830E3">
      <w:pPr>
        <w:spacing w:line="240" w:lineRule="exact"/>
        <w:ind w:left="4536"/>
        <w:jc w:val="center"/>
      </w:pPr>
    </w:p>
    <w:p w:rsidR="00D830E3" w:rsidRPr="00253EE0" w:rsidRDefault="00D830E3" w:rsidP="00D830E3">
      <w:pPr>
        <w:spacing w:line="240" w:lineRule="exact"/>
        <w:ind w:left="4536"/>
        <w:jc w:val="center"/>
        <w:sectPr w:rsidR="00D830E3" w:rsidRPr="00253EE0">
          <w:headerReference w:type="default" r:id="rId17"/>
          <w:endnotePr>
            <w:numFmt w:val="decimal"/>
            <w:numStart w:val="0"/>
          </w:endnotePr>
          <w:pgSz w:w="11907" w:h="16840" w:code="9"/>
          <w:pgMar w:top="1134" w:right="708" w:bottom="1134" w:left="1843" w:header="720" w:footer="720" w:gutter="0"/>
          <w:cols w:space="720"/>
        </w:sectPr>
      </w:pPr>
    </w:p>
    <w:p w:rsidR="00D830E3" w:rsidRPr="00253EE0" w:rsidRDefault="00D830E3" w:rsidP="00D830E3">
      <w:pPr>
        <w:widowControl w:val="0"/>
        <w:spacing w:line="240" w:lineRule="exact"/>
        <w:ind w:left="4536"/>
        <w:jc w:val="right"/>
        <w:rPr>
          <w:snapToGrid w:val="0"/>
          <w:sz w:val="28"/>
          <w:szCs w:val="28"/>
        </w:rPr>
      </w:pPr>
      <w:r w:rsidRPr="00253EE0">
        <w:rPr>
          <w:snapToGrid w:val="0"/>
          <w:sz w:val="28"/>
          <w:szCs w:val="28"/>
        </w:rPr>
        <w:lastRenderedPageBreak/>
        <w:t xml:space="preserve">Пример № 3 </w:t>
      </w:r>
    </w:p>
    <w:p w:rsidR="00D830E3" w:rsidRPr="00253EE0" w:rsidRDefault="00D830E3" w:rsidP="00D830E3">
      <w:pPr>
        <w:widowControl w:val="0"/>
        <w:spacing w:line="240" w:lineRule="exact"/>
        <w:ind w:left="4536"/>
        <w:jc w:val="center"/>
        <w:rPr>
          <w:snapToGrid w:val="0"/>
        </w:rPr>
      </w:pPr>
    </w:p>
    <w:tbl>
      <w:tblPr>
        <w:tblW w:w="0" w:type="auto"/>
        <w:jc w:val="center"/>
        <w:tblInd w:w="-370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245"/>
      </w:tblGrid>
      <w:tr w:rsidR="00D830E3" w:rsidRPr="00253EE0" w:rsidTr="0090424C">
        <w:trPr>
          <w:trHeight w:val="472"/>
          <w:jc w:val="center"/>
        </w:trPr>
        <w:tc>
          <w:tcPr>
            <w:tcW w:w="9245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keepNext/>
              <w:ind w:left="-9"/>
              <w:jc w:val="center"/>
              <w:outlineLvl w:val="2"/>
              <w:rPr>
                <w:b/>
                <w:sz w:val="24"/>
                <w:szCs w:val="24"/>
              </w:rPr>
            </w:pPr>
            <w:r w:rsidRPr="00253EE0">
              <w:rPr>
                <w:b/>
                <w:sz w:val="24"/>
                <w:szCs w:val="24"/>
              </w:rPr>
              <w:t>Итоговый финансовый отчет</w:t>
            </w:r>
          </w:p>
        </w:tc>
      </w:tr>
      <w:tr w:rsidR="00D830E3" w:rsidRPr="00253EE0" w:rsidTr="0090424C">
        <w:trPr>
          <w:jc w:val="center"/>
        </w:trPr>
        <w:tc>
          <w:tcPr>
            <w:tcW w:w="9245" w:type="dxa"/>
            <w:tcBorders>
              <w:top w:val="single" w:sz="4" w:space="0" w:color="auto"/>
            </w:tcBorders>
          </w:tcPr>
          <w:p w:rsidR="00D830E3" w:rsidRPr="00253EE0" w:rsidRDefault="00D830E3" w:rsidP="0090424C">
            <w:pPr>
              <w:jc w:val="center"/>
              <w:rPr>
                <w:sz w:val="16"/>
                <w:szCs w:val="16"/>
              </w:rPr>
            </w:pPr>
            <w:r w:rsidRPr="00253EE0">
              <w:rPr>
                <w:sz w:val="16"/>
                <w:szCs w:val="16"/>
              </w:rPr>
              <w:t>(первый (итоговый) финансовый отчет)</w:t>
            </w:r>
          </w:p>
        </w:tc>
      </w:tr>
    </w:tbl>
    <w:p w:rsidR="00D830E3" w:rsidRPr="00253EE0" w:rsidRDefault="00D830E3" w:rsidP="00D830E3">
      <w:pPr>
        <w:jc w:val="center"/>
        <w:rPr>
          <w:b/>
          <w:sz w:val="28"/>
          <w:szCs w:val="28"/>
        </w:rPr>
      </w:pPr>
      <w:r w:rsidRPr="00253EE0">
        <w:rPr>
          <w:b/>
          <w:sz w:val="28"/>
          <w:szCs w:val="28"/>
        </w:rPr>
        <w:t>о поступлении и расходовании средств избирательного фонда кандидата,</w:t>
      </w:r>
    </w:p>
    <w:p w:rsidR="00D830E3" w:rsidRPr="00253EE0" w:rsidRDefault="00D830E3" w:rsidP="00D830E3">
      <w:pPr>
        <w:jc w:val="center"/>
        <w:rPr>
          <w:b/>
          <w:sz w:val="28"/>
          <w:szCs w:val="28"/>
        </w:rPr>
      </w:pPr>
      <w:r w:rsidRPr="00253EE0">
        <w:rPr>
          <w:b/>
          <w:sz w:val="28"/>
          <w:szCs w:val="28"/>
        </w:rPr>
        <w:t>избирательного объединения</w:t>
      </w:r>
    </w:p>
    <w:p w:rsidR="00D830E3" w:rsidRPr="00253EE0" w:rsidRDefault="00D830E3" w:rsidP="00D830E3">
      <w:pPr>
        <w:jc w:val="center"/>
        <w:rPr>
          <w:sz w:val="22"/>
        </w:rPr>
      </w:pPr>
    </w:p>
    <w:tbl>
      <w:tblPr>
        <w:tblW w:w="0" w:type="auto"/>
        <w:tblLayout w:type="fixed"/>
        <w:tblCellMar>
          <w:left w:w="31" w:type="dxa"/>
          <w:right w:w="31" w:type="dxa"/>
        </w:tblCellMar>
        <w:tblLook w:val="0000"/>
      </w:tblPr>
      <w:tblGrid>
        <w:gridCol w:w="9387"/>
      </w:tblGrid>
      <w:tr w:rsidR="00D830E3" w:rsidRPr="00253EE0" w:rsidTr="0090424C">
        <w:tc>
          <w:tcPr>
            <w:tcW w:w="9387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keepNext/>
              <w:spacing w:before="240" w:after="60" w:line="312" w:lineRule="auto"/>
              <w:jc w:val="center"/>
              <w:outlineLvl w:val="0"/>
              <w:rPr>
                <w:b/>
                <w:kern w:val="28"/>
                <w:sz w:val="24"/>
                <w:szCs w:val="24"/>
              </w:rPr>
            </w:pPr>
            <w:r w:rsidRPr="00253EE0">
              <w:rPr>
                <w:b/>
                <w:kern w:val="28"/>
                <w:sz w:val="24"/>
                <w:szCs w:val="24"/>
              </w:rPr>
              <w:t>Иванов Иван Иванович</w:t>
            </w:r>
          </w:p>
        </w:tc>
      </w:tr>
      <w:tr w:rsidR="00D830E3" w:rsidRPr="00253EE0" w:rsidTr="0090424C">
        <w:tc>
          <w:tcPr>
            <w:tcW w:w="9387" w:type="dxa"/>
          </w:tcPr>
          <w:p w:rsidR="00D830E3" w:rsidRPr="00253EE0" w:rsidRDefault="00D830E3" w:rsidP="0090424C">
            <w:pPr>
              <w:spacing w:line="312" w:lineRule="auto"/>
              <w:jc w:val="center"/>
              <w:rPr>
                <w:sz w:val="16"/>
              </w:rPr>
            </w:pPr>
            <w:r w:rsidRPr="00253EE0">
              <w:rPr>
                <w:sz w:val="16"/>
              </w:rPr>
              <w:t>(фамилия, имя, отчество кандидата, наименование избирательного объединения,</w:t>
            </w:r>
          </w:p>
        </w:tc>
      </w:tr>
      <w:tr w:rsidR="00D830E3" w:rsidRPr="00253EE0" w:rsidTr="0090424C">
        <w:tc>
          <w:tcPr>
            <w:tcW w:w="9387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keepNext/>
              <w:spacing w:line="312" w:lineRule="auto"/>
              <w:jc w:val="center"/>
              <w:outlineLvl w:val="1"/>
              <w:rPr>
                <w:b/>
                <w:sz w:val="22"/>
              </w:rPr>
            </w:pPr>
            <w:r w:rsidRPr="00253EE0">
              <w:rPr>
                <w:b/>
                <w:sz w:val="22"/>
              </w:rPr>
              <w:t>Энский одномандатный избирательный округ № 3</w:t>
            </w:r>
          </w:p>
        </w:tc>
      </w:tr>
      <w:tr w:rsidR="00D830E3" w:rsidRPr="00253EE0" w:rsidTr="0090424C">
        <w:tc>
          <w:tcPr>
            <w:tcW w:w="9387" w:type="dxa"/>
          </w:tcPr>
          <w:p w:rsidR="00D830E3" w:rsidRPr="00253EE0" w:rsidRDefault="00D830E3" w:rsidP="0090424C">
            <w:pPr>
              <w:spacing w:line="312" w:lineRule="auto"/>
              <w:jc w:val="center"/>
              <w:rPr>
                <w:sz w:val="16"/>
              </w:rPr>
            </w:pPr>
            <w:r w:rsidRPr="00253EE0">
              <w:rPr>
                <w:sz w:val="16"/>
              </w:rPr>
              <w:t>наименование и номер избирательного округа),</w:t>
            </w:r>
          </w:p>
        </w:tc>
      </w:tr>
      <w:tr w:rsidR="00D830E3" w:rsidRPr="00253EE0" w:rsidTr="0090424C">
        <w:tc>
          <w:tcPr>
            <w:tcW w:w="9387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spacing w:line="312" w:lineRule="auto"/>
              <w:jc w:val="center"/>
              <w:rPr>
                <w:b/>
                <w:sz w:val="22"/>
              </w:rPr>
            </w:pPr>
            <w:r w:rsidRPr="00253EE0">
              <w:rPr>
                <w:b/>
                <w:sz w:val="22"/>
              </w:rPr>
              <w:t>№ 00000000000000000000 в филиале №  Северо-Кавказского банка ОАО «Сбербанка России»</w:t>
            </w:r>
          </w:p>
        </w:tc>
      </w:tr>
      <w:tr w:rsidR="00D830E3" w:rsidRPr="00253EE0" w:rsidTr="0090424C">
        <w:tc>
          <w:tcPr>
            <w:tcW w:w="9387" w:type="dxa"/>
          </w:tcPr>
          <w:p w:rsidR="00D830E3" w:rsidRPr="00253EE0" w:rsidRDefault="00D830E3" w:rsidP="0090424C">
            <w:pPr>
              <w:spacing w:line="312" w:lineRule="auto"/>
              <w:jc w:val="center"/>
              <w:rPr>
                <w:sz w:val="16"/>
              </w:rPr>
            </w:pPr>
            <w:r w:rsidRPr="00253EE0">
              <w:rPr>
                <w:sz w:val="16"/>
              </w:rPr>
              <w:t>номер специального избирательного счета, наименование кредитной организации)</w:t>
            </w:r>
          </w:p>
        </w:tc>
      </w:tr>
    </w:tbl>
    <w:p w:rsidR="00D830E3" w:rsidRPr="00253EE0" w:rsidRDefault="00D830E3" w:rsidP="00D830E3">
      <w:pPr>
        <w:spacing w:line="312" w:lineRule="auto"/>
      </w:pPr>
    </w:p>
    <w:tbl>
      <w:tblPr>
        <w:tblW w:w="9498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237"/>
        <w:gridCol w:w="709"/>
        <w:gridCol w:w="851"/>
        <w:gridCol w:w="1104"/>
      </w:tblGrid>
      <w:tr w:rsidR="00D830E3" w:rsidRPr="00253EE0" w:rsidTr="0090424C">
        <w:trPr>
          <w:cantSplit/>
          <w:tblHeader/>
        </w:trPr>
        <w:tc>
          <w:tcPr>
            <w:tcW w:w="6834" w:type="dxa"/>
            <w:gridSpan w:val="2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Строка финансового отчета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Шифр строки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Сумма, руб.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Приме</w:t>
            </w:r>
            <w:r w:rsidRPr="00253EE0">
              <w:rPr>
                <w:snapToGrid w:val="0"/>
              </w:rPr>
              <w:softHyphen/>
              <w:t>чание</w:t>
            </w:r>
          </w:p>
        </w:tc>
      </w:tr>
      <w:tr w:rsidR="00D830E3" w:rsidRPr="00253EE0" w:rsidTr="0090424C">
        <w:trPr>
          <w:cantSplit/>
          <w:tblHeader/>
        </w:trPr>
        <w:tc>
          <w:tcPr>
            <w:tcW w:w="6834" w:type="dxa"/>
            <w:gridSpan w:val="2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3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4</w:t>
            </w:r>
          </w:p>
        </w:tc>
      </w:tr>
      <w:tr w:rsidR="00D830E3" w:rsidRPr="00253EE0" w:rsidTr="0090424C">
        <w:trPr>
          <w:cantSplit/>
        </w:trPr>
        <w:tc>
          <w:tcPr>
            <w:tcW w:w="9498" w:type="dxa"/>
            <w:gridSpan w:val="5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Пример заполнения формы</w:t>
            </w: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1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Поступило средств в избирательный фонд, всего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10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 xml:space="preserve">29300 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9498" w:type="dxa"/>
            <w:gridSpan w:val="5"/>
          </w:tcPr>
          <w:p w:rsidR="00D830E3" w:rsidRPr="00253EE0" w:rsidRDefault="00D830E3" w:rsidP="0090424C">
            <w:pPr>
              <w:ind w:left="851"/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в том числе</w:t>
            </w: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1.1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24000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9498" w:type="dxa"/>
            <w:gridSpan w:val="5"/>
          </w:tcPr>
          <w:p w:rsidR="00D830E3" w:rsidRPr="00253EE0" w:rsidRDefault="00D830E3" w:rsidP="0090424C">
            <w:pPr>
              <w:ind w:left="851"/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из них</w:t>
            </w: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1.1.1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30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10000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1.1.2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40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5000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1.1.3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Добровольные пожертвования гражданина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50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1000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1.1.4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Добровольные пожертвования юридического лица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60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8000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1.2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Поступило в избирательный фонд денежных средств, подпадающих под действие п. 9 ст. 58 Федерального закона от 12.06.02 г., № 67-ФЗ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70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5300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9498" w:type="dxa"/>
            <w:gridSpan w:val="5"/>
          </w:tcPr>
          <w:p w:rsidR="00D830E3" w:rsidRPr="00253EE0" w:rsidRDefault="00D830E3" w:rsidP="0090424C">
            <w:pPr>
              <w:ind w:left="851"/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из них</w:t>
            </w: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1.2.1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80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1.2.2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90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1.2.3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Средства гражданина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100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1300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1.2.4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Средства юридического лица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110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4000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2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120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5300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9498" w:type="dxa"/>
            <w:gridSpan w:val="5"/>
          </w:tcPr>
          <w:p w:rsidR="00D830E3" w:rsidRPr="00253EE0" w:rsidRDefault="00D830E3" w:rsidP="0090424C">
            <w:pPr>
              <w:ind w:left="851"/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в том числе</w:t>
            </w: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2.1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Перечислено в доход бюджета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130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300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2.2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140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5000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9498" w:type="dxa"/>
            <w:gridSpan w:val="5"/>
          </w:tcPr>
          <w:p w:rsidR="00D830E3" w:rsidRPr="00253EE0" w:rsidRDefault="00D830E3" w:rsidP="0090424C">
            <w:pPr>
              <w:ind w:left="851"/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из них</w:t>
            </w: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2.2.1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150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1000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2.2.2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160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4000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2.2.3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170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2.3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180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3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Израсходовано средств, всего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190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23300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9498" w:type="dxa"/>
            <w:gridSpan w:val="5"/>
          </w:tcPr>
          <w:p w:rsidR="00D830E3" w:rsidRPr="00253EE0" w:rsidRDefault="00D830E3" w:rsidP="0090424C">
            <w:pPr>
              <w:ind w:left="851"/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в том числе</w:t>
            </w: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3.1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На организацию сбора подписей избирателей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200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3300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3.1.1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210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3000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lastRenderedPageBreak/>
              <w:t>3.2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На предвыборную агитацию через организации телерадиовещания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220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2000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3.3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230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3.4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240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12000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3.5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На проведение публичных массовых мероприятий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250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2200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3.6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260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3.7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На оплату других работ (услуг), выполненных (оказанных) юридическими лицами или гражданами по договорам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270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1100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3.8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280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2700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4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Распределено неизрасходованного остатка средств фонда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300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700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9498" w:type="dxa"/>
            <w:gridSpan w:val="5"/>
          </w:tcPr>
          <w:p w:rsidR="00D830E3" w:rsidRPr="00253EE0" w:rsidRDefault="00D830E3" w:rsidP="0090424C">
            <w:pPr>
              <w:ind w:left="851"/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в том числе</w:t>
            </w: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4.1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  <w:r w:rsidRPr="00253EE0">
              <w:rPr>
                <w:snapToGrid w:val="0"/>
              </w:rPr>
              <w:t>Денежных средств, пропорционально перечисленным в избирательный фонд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snapToGrid w:val="0"/>
              </w:rPr>
            </w:pPr>
            <w:r w:rsidRPr="00253EE0">
              <w:rPr>
                <w:snapToGrid w:val="0"/>
              </w:rPr>
              <w:t>310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700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snapToGrid w:val="0"/>
              </w:rPr>
            </w:pPr>
          </w:p>
        </w:tc>
      </w:tr>
      <w:tr w:rsidR="00D830E3" w:rsidRPr="00253EE0" w:rsidTr="0090424C">
        <w:trPr>
          <w:cantSplit/>
        </w:trPr>
        <w:tc>
          <w:tcPr>
            <w:tcW w:w="597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5</w:t>
            </w:r>
          </w:p>
        </w:tc>
        <w:tc>
          <w:tcPr>
            <w:tcW w:w="6237" w:type="dxa"/>
          </w:tcPr>
          <w:p w:rsidR="00D830E3" w:rsidRPr="00253EE0" w:rsidRDefault="00D830E3" w:rsidP="0090424C">
            <w:pPr>
              <w:tabs>
                <w:tab w:val="right" w:pos="6603"/>
              </w:tabs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Остаток средств фонда на дату сдачи отчета (заверяется банковской справкой)</w:t>
            </w:r>
          </w:p>
          <w:p w:rsidR="00D830E3" w:rsidRPr="00253EE0" w:rsidRDefault="00D830E3" w:rsidP="0090424C">
            <w:pPr>
              <w:tabs>
                <w:tab w:val="right" w:pos="6603"/>
              </w:tabs>
              <w:rPr>
                <w:snapToGrid w:val="0"/>
                <w:sz w:val="22"/>
                <w:szCs w:val="22"/>
              </w:rPr>
            </w:pPr>
            <w:r w:rsidRPr="00253EE0">
              <w:rPr>
                <w:snapToGrid w:val="0"/>
                <w:sz w:val="22"/>
                <w:szCs w:val="22"/>
              </w:rPr>
              <w:t>(стр.400=стр.10-стр.120-стр.190-стр.300)</w:t>
            </w:r>
          </w:p>
        </w:tc>
        <w:tc>
          <w:tcPr>
            <w:tcW w:w="709" w:type="dxa"/>
          </w:tcPr>
          <w:p w:rsidR="00D830E3" w:rsidRPr="00253EE0" w:rsidRDefault="00D830E3" w:rsidP="0090424C">
            <w:pPr>
              <w:jc w:val="center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400</w:t>
            </w:r>
          </w:p>
        </w:tc>
        <w:tc>
          <w:tcPr>
            <w:tcW w:w="851" w:type="dxa"/>
          </w:tcPr>
          <w:p w:rsidR="00D830E3" w:rsidRPr="00253EE0" w:rsidRDefault="00D830E3" w:rsidP="0090424C">
            <w:pPr>
              <w:jc w:val="right"/>
              <w:rPr>
                <w:b/>
                <w:snapToGrid w:val="0"/>
              </w:rPr>
            </w:pPr>
            <w:r w:rsidRPr="00253EE0">
              <w:rPr>
                <w:b/>
                <w:snapToGrid w:val="0"/>
              </w:rPr>
              <w:t>0</w:t>
            </w:r>
          </w:p>
        </w:tc>
        <w:tc>
          <w:tcPr>
            <w:tcW w:w="1104" w:type="dxa"/>
          </w:tcPr>
          <w:p w:rsidR="00D830E3" w:rsidRPr="00253EE0" w:rsidRDefault="00D830E3" w:rsidP="0090424C">
            <w:pPr>
              <w:jc w:val="both"/>
              <w:rPr>
                <w:b/>
                <w:snapToGrid w:val="0"/>
              </w:rPr>
            </w:pPr>
          </w:p>
        </w:tc>
      </w:tr>
    </w:tbl>
    <w:p w:rsidR="00D830E3" w:rsidRPr="00253EE0" w:rsidRDefault="00D830E3" w:rsidP="00D830E3">
      <w:pPr>
        <w:spacing w:line="312" w:lineRule="auto"/>
        <w:jc w:val="center"/>
        <w:rPr>
          <w:rFonts w:ascii="Times New Roman CYR" w:hAnsi="Times New Roman CYR"/>
          <w:b/>
          <w:sz w:val="16"/>
        </w:rPr>
      </w:pPr>
    </w:p>
    <w:p w:rsidR="00D830E3" w:rsidRPr="00253EE0" w:rsidRDefault="00D830E3" w:rsidP="00D830E3">
      <w:pPr>
        <w:ind w:firstLine="720"/>
        <w:jc w:val="both"/>
        <w:rPr>
          <w:rFonts w:ascii="Times New Roman CYR" w:hAnsi="Times New Roman CYR"/>
        </w:rPr>
      </w:pPr>
      <w:r w:rsidRPr="00253EE0">
        <w:rPr>
          <w:rFonts w:ascii="Times New Roman CYR" w:hAnsi="Times New Roman CYR"/>
        </w:rPr>
        <w:t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</w:t>
      </w:r>
    </w:p>
    <w:p w:rsidR="00D830E3" w:rsidRPr="00253EE0" w:rsidRDefault="00D830E3" w:rsidP="00D830E3">
      <w:pPr>
        <w:spacing w:line="312" w:lineRule="auto"/>
        <w:ind w:firstLine="720"/>
        <w:jc w:val="center"/>
        <w:rPr>
          <w:rFonts w:ascii="Times New Roman CYR" w:hAnsi="Times New Roman CYR"/>
        </w:rPr>
      </w:pPr>
    </w:p>
    <w:tbl>
      <w:tblPr>
        <w:tblW w:w="9465" w:type="dxa"/>
        <w:tblLayout w:type="fixed"/>
        <w:tblLook w:val="0000"/>
      </w:tblPr>
      <w:tblGrid>
        <w:gridCol w:w="3369"/>
        <w:gridCol w:w="284"/>
        <w:gridCol w:w="2977"/>
        <w:gridCol w:w="283"/>
        <w:gridCol w:w="2552"/>
      </w:tblGrid>
      <w:tr w:rsidR="00D830E3" w:rsidRPr="00253EE0" w:rsidTr="0090424C">
        <w:trPr>
          <w:cantSplit/>
          <w:trHeight w:val="255"/>
        </w:trPr>
        <w:tc>
          <w:tcPr>
            <w:tcW w:w="3369" w:type="dxa"/>
            <w:vMerge w:val="restart"/>
          </w:tcPr>
          <w:p w:rsidR="00D830E3" w:rsidRPr="00253EE0" w:rsidRDefault="00D830E3" w:rsidP="0090424C">
            <w:pPr>
              <w:rPr>
                <w:bCs/>
                <w:snapToGrid w:val="0"/>
              </w:rPr>
            </w:pPr>
            <w:r w:rsidRPr="00253EE0">
              <w:rPr>
                <w:bCs/>
                <w:snapToGrid w:val="0"/>
              </w:rPr>
              <w:t>Кандидат</w:t>
            </w:r>
          </w:p>
          <w:p w:rsidR="00D830E3" w:rsidRPr="00253EE0" w:rsidRDefault="00D830E3" w:rsidP="0090424C">
            <w:r w:rsidRPr="00253EE0">
              <w:rPr>
                <w:bCs/>
                <w:snapToGrid w:val="0"/>
              </w:rPr>
              <w:t>(Уполномоченный представитель по финансовым вопросам избирательного объединения)</w:t>
            </w:r>
          </w:p>
        </w:tc>
        <w:tc>
          <w:tcPr>
            <w:tcW w:w="284" w:type="dxa"/>
            <w:vMerge w:val="restart"/>
            <w:vAlign w:val="bottom"/>
          </w:tcPr>
          <w:p w:rsidR="00D830E3" w:rsidRPr="00253EE0" w:rsidRDefault="00D830E3" w:rsidP="0090424C"/>
        </w:tc>
        <w:tc>
          <w:tcPr>
            <w:tcW w:w="2977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283" w:type="dxa"/>
            <w:vMerge w:val="restart"/>
            <w:vAlign w:val="bottom"/>
          </w:tcPr>
          <w:p w:rsidR="00D830E3" w:rsidRPr="00253EE0" w:rsidRDefault="00D830E3" w:rsidP="0090424C"/>
        </w:tc>
        <w:tc>
          <w:tcPr>
            <w:tcW w:w="2552" w:type="dxa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jc w:val="center"/>
            </w:pPr>
            <w:r w:rsidRPr="00253EE0">
              <w:rPr>
                <w:bCs/>
              </w:rPr>
              <w:t>И.И.Иванов</w:t>
            </w:r>
          </w:p>
        </w:tc>
      </w:tr>
      <w:tr w:rsidR="00D830E3" w:rsidRPr="00253EE0" w:rsidTr="0090424C">
        <w:trPr>
          <w:cantSplit/>
          <w:trHeight w:val="478"/>
        </w:trPr>
        <w:tc>
          <w:tcPr>
            <w:tcW w:w="3369" w:type="dxa"/>
            <w:vMerge/>
          </w:tcPr>
          <w:p w:rsidR="00D830E3" w:rsidRPr="00253EE0" w:rsidRDefault="00D830E3" w:rsidP="0090424C">
            <w:pPr>
              <w:spacing w:line="240" w:lineRule="exact"/>
              <w:rPr>
                <w:bCs/>
                <w:snapToGrid w:val="0"/>
              </w:rPr>
            </w:pPr>
          </w:p>
        </w:tc>
        <w:tc>
          <w:tcPr>
            <w:tcW w:w="284" w:type="dxa"/>
            <w:vMerge/>
            <w:vAlign w:val="bottom"/>
          </w:tcPr>
          <w:p w:rsidR="00D830E3" w:rsidRPr="00253EE0" w:rsidRDefault="00D830E3" w:rsidP="0090424C">
            <w:pPr>
              <w:spacing w:line="240" w:lineRule="exact"/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D830E3" w:rsidRPr="00253EE0" w:rsidRDefault="00D830E3" w:rsidP="0090424C">
            <w:pPr>
              <w:jc w:val="center"/>
            </w:pPr>
            <w:r w:rsidRPr="00253EE0">
              <w:rPr>
                <w:sz w:val="16"/>
              </w:rPr>
              <w:t>(подпись, дата)</w:t>
            </w:r>
          </w:p>
          <w:p w:rsidR="00D830E3" w:rsidRPr="00253EE0" w:rsidRDefault="00D830E3" w:rsidP="0090424C">
            <w:pPr>
              <w:spacing w:line="240" w:lineRule="exact"/>
              <w:jc w:val="center"/>
            </w:pPr>
          </w:p>
        </w:tc>
        <w:tc>
          <w:tcPr>
            <w:tcW w:w="283" w:type="dxa"/>
            <w:vMerge/>
            <w:vAlign w:val="bottom"/>
          </w:tcPr>
          <w:p w:rsidR="00D830E3" w:rsidRPr="00253EE0" w:rsidRDefault="00D830E3" w:rsidP="0090424C">
            <w:pPr>
              <w:spacing w:line="240" w:lineRule="exact"/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830E3" w:rsidRPr="00253EE0" w:rsidRDefault="00D830E3" w:rsidP="0090424C">
            <w:pPr>
              <w:jc w:val="center"/>
              <w:rPr>
                <w:bCs/>
                <w:sz w:val="16"/>
                <w:szCs w:val="16"/>
                <w:u w:val="single"/>
              </w:rPr>
            </w:pPr>
            <w:r w:rsidRPr="00253EE0">
              <w:rPr>
                <w:sz w:val="16"/>
                <w:szCs w:val="16"/>
              </w:rPr>
              <w:t>(инициалы, фамилия)</w:t>
            </w:r>
          </w:p>
        </w:tc>
      </w:tr>
    </w:tbl>
    <w:p w:rsidR="00D830E3" w:rsidRPr="00253EE0" w:rsidRDefault="00D830E3" w:rsidP="00D830E3">
      <w:pPr>
        <w:widowControl w:val="0"/>
        <w:ind w:firstLine="720"/>
        <w:rPr>
          <w:snapToGrid w:val="0"/>
        </w:rPr>
      </w:pPr>
    </w:p>
    <w:p w:rsidR="00D830E3" w:rsidRPr="00253EE0" w:rsidRDefault="00D830E3" w:rsidP="00D830E3">
      <w:pPr>
        <w:spacing w:line="240" w:lineRule="exact"/>
        <w:ind w:left="9639"/>
        <w:jc w:val="center"/>
        <w:sectPr w:rsidR="00D830E3" w:rsidRPr="00253EE0">
          <w:endnotePr>
            <w:numFmt w:val="decimal"/>
            <w:numStart w:val="0"/>
          </w:endnotePr>
          <w:pgSz w:w="11907" w:h="16840" w:code="9"/>
          <w:pgMar w:top="1134" w:right="708" w:bottom="1134" w:left="1843" w:header="720" w:footer="720" w:gutter="0"/>
          <w:cols w:space="720"/>
        </w:sectPr>
      </w:pPr>
    </w:p>
    <w:p w:rsidR="00D830E3" w:rsidRPr="00253EE0" w:rsidRDefault="00D830E3" w:rsidP="00D830E3">
      <w:pPr>
        <w:widowControl w:val="0"/>
        <w:ind w:firstLine="709"/>
        <w:jc w:val="right"/>
        <w:rPr>
          <w:sz w:val="28"/>
          <w:szCs w:val="28"/>
        </w:rPr>
      </w:pPr>
      <w:r w:rsidRPr="00253EE0">
        <w:rPr>
          <w:sz w:val="28"/>
          <w:szCs w:val="28"/>
        </w:rPr>
        <w:lastRenderedPageBreak/>
        <w:t xml:space="preserve">Пример № 4 </w:t>
      </w:r>
    </w:p>
    <w:p w:rsidR="00D830E3" w:rsidRPr="00253EE0" w:rsidRDefault="00D830E3" w:rsidP="00D830E3">
      <w:pPr>
        <w:widowControl w:val="0"/>
        <w:ind w:firstLine="709"/>
        <w:jc w:val="both"/>
      </w:pPr>
    </w:p>
    <w:p w:rsidR="00D830E3" w:rsidRPr="00253EE0" w:rsidRDefault="00D830E3" w:rsidP="00D830E3">
      <w:pPr>
        <w:widowControl w:val="0"/>
        <w:ind w:firstLine="709"/>
        <w:jc w:val="both"/>
      </w:pPr>
    </w:p>
    <w:p w:rsidR="00D830E3" w:rsidRPr="00253EE0" w:rsidRDefault="00D830E3" w:rsidP="00D830E3">
      <w:pPr>
        <w:keepNext/>
        <w:jc w:val="center"/>
        <w:outlineLvl w:val="2"/>
        <w:rPr>
          <w:b/>
          <w:bCs/>
          <w:sz w:val="28"/>
        </w:rPr>
      </w:pPr>
      <w:r w:rsidRPr="00253EE0">
        <w:rPr>
          <w:b/>
          <w:bCs/>
          <w:sz w:val="28"/>
        </w:rPr>
        <w:t>ОПИСЬ</w:t>
      </w:r>
    </w:p>
    <w:p w:rsidR="00D830E3" w:rsidRPr="00253EE0" w:rsidRDefault="00D830E3" w:rsidP="00D830E3">
      <w:pPr>
        <w:jc w:val="center"/>
        <w:rPr>
          <w:sz w:val="24"/>
        </w:rPr>
      </w:pPr>
      <w:r w:rsidRPr="00253EE0">
        <w:rPr>
          <w:sz w:val="24"/>
        </w:rPr>
        <w:t xml:space="preserve">первичных документов к итоговому финансовому отчету </w:t>
      </w:r>
    </w:p>
    <w:tbl>
      <w:tblPr>
        <w:tblW w:w="9356" w:type="dxa"/>
        <w:tblInd w:w="31" w:type="dxa"/>
        <w:tblLayout w:type="fixed"/>
        <w:tblCellMar>
          <w:left w:w="31" w:type="dxa"/>
          <w:right w:w="31" w:type="dxa"/>
        </w:tblCellMar>
        <w:tblLook w:val="0000"/>
      </w:tblPr>
      <w:tblGrid>
        <w:gridCol w:w="1276"/>
        <w:gridCol w:w="1493"/>
        <w:gridCol w:w="1567"/>
        <w:gridCol w:w="1516"/>
        <w:gridCol w:w="2083"/>
        <w:gridCol w:w="1421"/>
      </w:tblGrid>
      <w:tr w:rsidR="00D830E3" w:rsidRPr="00253EE0" w:rsidTr="0090424C">
        <w:tc>
          <w:tcPr>
            <w:tcW w:w="9356" w:type="dxa"/>
            <w:gridSpan w:val="6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keepNext/>
              <w:spacing w:before="240" w:after="60" w:line="312" w:lineRule="auto"/>
              <w:jc w:val="center"/>
              <w:outlineLvl w:val="0"/>
              <w:rPr>
                <w:rFonts w:ascii="Arial" w:hAnsi="Arial"/>
                <w:b/>
                <w:kern w:val="28"/>
                <w:sz w:val="22"/>
              </w:rPr>
            </w:pPr>
            <w:r w:rsidRPr="00253EE0">
              <w:rPr>
                <w:rFonts w:ascii="Arial" w:hAnsi="Arial"/>
                <w:b/>
                <w:kern w:val="28"/>
                <w:sz w:val="22"/>
              </w:rPr>
              <w:t>Иванова Ивана Ивановича</w:t>
            </w:r>
          </w:p>
        </w:tc>
      </w:tr>
      <w:tr w:rsidR="00D830E3" w:rsidRPr="00253EE0" w:rsidTr="0090424C">
        <w:tc>
          <w:tcPr>
            <w:tcW w:w="9356" w:type="dxa"/>
            <w:gridSpan w:val="6"/>
          </w:tcPr>
          <w:p w:rsidR="00D830E3" w:rsidRPr="00253EE0" w:rsidRDefault="00D830E3" w:rsidP="0090424C">
            <w:pPr>
              <w:spacing w:line="312" w:lineRule="auto"/>
              <w:jc w:val="center"/>
              <w:rPr>
                <w:sz w:val="16"/>
              </w:rPr>
            </w:pPr>
            <w:r w:rsidRPr="00253EE0">
              <w:rPr>
                <w:sz w:val="16"/>
              </w:rPr>
              <w:t>(фамилия, имя, отчество кандидата, наименование избирательного объединения,</w:t>
            </w:r>
          </w:p>
        </w:tc>
      </w:tr>
      <w:tr w:rsidR="00D830E3" w:rsidRPr="00253EE0" w:rsidTr="0090424C">
        <w:tc>
          <w:tcPr>
            <w:tcW w:w="9356" w:type="dxa"/>
            <w:gridSpan w:val="6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keepNext/>
              <w:spacing w:line="312" w:lineRule="auto"/>
              <w:jc w:val="center"/>
              <w:outlineLvl w:val="1"/>
              <w:rPr>
                <w:b/>
                <w:sz w:val="22"/>
              </w:rPr>
            </w:pPr>
            <w:r w:rsidRPr="00253EE0">
              <w:rPr>
                <w:b/>
                <w:sz w:val="22"/>
              </w:rPr>
              <w:t>Энский одномандатный избирательный округ № 3</w:t>
            </w:r>
          </w:p>
        </w:tc>
      </w:tr>
      <w:tr w:rsidR="00D830E3" w:rsidRPr="00253EE0" w:rsidTr="0090424C">
        <w:tc>
          <w:tcPr>
            <w:tcW w:w="9356" w:type="dxa"/>
            <w:gridSpan w:val="6"/>
          </w:tcPr>
          <w:p w:rsidR="00D830E3" w:rsidRPr="00253EE0" w:rsidRDefault="00D830E3" w:rsidP="0090424C">
            <w:pPr>
              <w:spacing w:line="312" w:lineRule="auto"/>
              <w:jc w:val="center"/>
              <w:rPr>
                <w:sz w:val="16"/>
              </w:rPr>
            </w:pPr>
            <w:r w:rsidRPr="00253EE0">
              <w:rPr>
                <w:sz w:val="16"/>
              </w:rPr>
              <w:t>наименование и номер избирательного округа,</w:t>
            </w:r>
          </w:p>
        </w:tc>
      </w:tr>
      <w:tr w:rsidR="00D830E3" w:rsidRPr="00253EE0" w:rsidTr="0090424C">
        <w:tc>
          <w:tcPr>
            <w:tcW w:w="9356" w:type="dxa"/>
            <w:gridSpan w:val="6"/>
            <w:tcBorders>
              <w:bottom w:val="single" w:sz="4" w:space="0" w:color="auto"/>
            </w:tcBorders>
          </w:tcPr>
          <w:p w:rsidR="00D830E3" w:rsidRPr="00253EE0" w:rsidRDefault="00D830E3" w:rsidP="0090424C">
            <w:pPr>
              <w:spacing w:line="312" w:lineRule="auto"/>
              <w:jc w:val="center"/>
              <w:rPr>
                <w:b/>
                <w:sz w:val="22"/>
              </w:rPr>
            </w:pPr>
            <w:r w:rsidRPr="00253EE0">
              <w:rPr>
                <w:b/>
                <w:sz w:val="22"/>
              </w:rPr>
              <w:t>№ 00000000000000000000</w:t>
            </w:r>
          </w:p>
        </w:tc>
      </w:tr>
      <w:tr w:rsidR="00D830E3" w:rsidRPr="00253EE0" w:rsidTr="0090424C">
        <w:tc>
          <w:tcPr>
            <w:tcW w:w="9356" w:type="dxa"/>
            <w:gridSpan w:val="6"/>
          </w:tcPr>
          <w:p w:rsidR="00D830E3" w:rsidRPr="00253EE0" w:rsidRDefault="00D830E3" w:rsidP="0090424C">
            <w:pPr>
              <w:spacing w:line="312" w:lineRule="auto"/>
              <w:jc w:val="center"/>
              <w:rPr>
                <w:sz w:val="16"/>
              </w:rPr>
            </w:pPr>
            <w:r w:rsidRPr="00253EE0">
              <w:rPr>
                <w:sz w:val="16"/>
              </w:rPr>
              <w:t>номер специального избирательного счета)</w:t>
            </w:r>
          </w:p>
          <w:p w:rsidR="00D830E3" w:rsidRPr="00253EE0" w:rsidRDefault="00D830E3" w:rsidP="0090424C">
            <w:pPr>
              <w:spacing w:line="312" w:lineRule="auto"/>
              <w:jc w:val="center"/>
              <w:rPr>
                <w:sz w:val="16"/>
              </w:rPr>
            </w:pPr>
          </w:p>
        </w:tc>
      </w:tr>
      <w:tr w:rsidR="00D830E3" w:rsidRPr="00253EE0" w:rsidTr="009042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276" w:type="dxa"/>
          </w:tcPr>
          <w:p w:rsidR="00D830E3" w:rsidRPr="00253EE0" w:rsidRDefault="00D830E3" w:rsidP="0090424C">
            <w:pPr>
              <w:jc w:val="center"/>
            </w:pPr>
            <w:r w:rsidRPr="00253EE0">
              <w:t>№№</w:t>
            </w:r>
          </w:p>
          <w:p w:rsidR="00D830E3" w:rsidRPr="00253EE0" w:rsidRDefault="00D830E3" w:rsidP="0090424C">
            <w:pPr>
              <w:jc w:val="center"/>
            </w:pPr>
            <w:r w:rsidRPr="00253EE0">
              <w:t>п/п</w:t>
            </w:r>
          </w:p>
        </w:tc>
        <w:tc>
          <w:tcPr>
            <w:tcW w:w="1493" w:type="dxa"/>
          </w:tcPr>
          <w:p w:rsidR="00D830E3" w:rsidRPr="00253EE0" w:rsidRDefault="00D830E3" w:rsidP="0090424C">
            <w:pPr>
              <w:jc w:val="center"/>
            </w:pPr>
            <w:r w:rsidRPr="00253EE0">
              <w:t>Дата документа</w:t>
            </w:r>
          </w:p>
        </w:tc>
        <w:tc>
          <w:tcPr>
            <w:tcW w:w="1567" w:type="dxa"/>
          </w:tcPr>
          <w:p w:rsidR="00D830E3" w:rsidRPr="00253EE0" w:rsidRDefault="00D830E3" w:rsidP="0090424C">
            <w:pPr>
              <w:jc w:val="center"/>
            </w:pPr>
            <w:r w:rsidRPr="00253EE0">
              <w:t>Наименование</w:t>
            </w:r>
          </w:p>
        </w:tc>
        <w:tc>
          <w:tcPr>
            <w:tcW w:w="1516" w:type="dxa"/>
          </w:tcPr>
          <w:p w:rsidR="00D830E3" w:rsidRPr="00253EE0" w:rsidRDefault="00D830E3" w:rsidP="0090424C">
            <w:pPr>
              <w:jc w:val="center"/>
            </w:pPr>
            <w:r w:rsidRPr="00253EE0">
              <w:t>Количество листов документов</w:t>
            </w:r>
          </w:p>
        </w:tc>
        <w:tc>
          <w:tcPr>
            <w:tcW w:w="2083" w:type="dxa"/>
          </w:tcPr>
          <w:p w:rsidR="00D830E3" w:rsidRPr="00253EE0" w:rsidRDefault="00D830E3" w:rsidP="0090424C">
            <w:pPr>
              <w:jc w:val="center"/>
            </w:pPr>
            <w:r w:rsidRPr="00253EE0">
              <w:t>Местонахождение документа (папка, том, страница)</w:t>
            </w:r>
          </w:p>
        </w:tc>
        <w:tc>
          <w:tcPr>
            <w:tcW w:w="1421" w:type="dxa"/>
          </w:tcPr>
          <w:p w:rsidR="00D830E3" w:rsidRPr="00253EE0" w:rsidRDefault="00D830E3" w:rsidP="0090424C">
            <w:pPr>
              <w:jc w:val="center"/>
            </w:pPr>
            <w:r w:rsidRPr="00253EE0">
              <w:t>Примечание</w:t>
            </w:r>
          </w:p>
        </w:tc>
      </w:tr>
      <w:tr w:rsidR="00D830E3" w:rsidRPr="00253EE0" w:rsidTr="009042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276" w:type="dxa"/>
          </w:tcPr>
          <w:p w:rsidR="00D830E3" w:rsidRPr="00253EE0" w:rsidRDefault="00D830E3" w:rsidP="0090424C">
            <w:pPr>
              <w:jc w:val="center"/>
            </w:pPr>
            <w:r w:rsidRPr="00253EE0">
              <w:t>1</w:t>
            </w:r>
          </w:p>
        </w:tc>
        <w:tc>
          <w:tcPr>
            <w:tcW w:w="1493" w:type="dxa"/>
          </w:tcPr>
          <w:p w:rsidR="00D830E3" w:rsidRPr="00253EE0" w:rsidRDefault="00D830E3" w:rsidP="0090424C">
            <w:pPr>
              <w:jc w:val="center"/>
            </w:pPr>
            <w:r w:rsidRPr="00253EE0">
              <w:t>2</w:t>
            </w:r>
          </w:p>
        </w:tc>
        <w:tc>
          <w:tcPr>
            <w:tcW w:w="1567" w:type="dxa"/>
          </w:tcPr>
          <w:p w:rsidR="00D830E3" w:rsidRPr="00253EE0" w:rsidRDefault="00D830E3" w:rsidP="0090424C">
            <w:pPr>
              <w:jc w:val="center"/>
            </w:pPr>
            <w:r w:rsidRPr="00253EE0">
              <w:t>3</w:t>
            </w:r>
          </w:p>
        </w:tc>
        <w:tc>
          <w:tcPr>
            <w:tcW w:w="1516" w:type="dxa"/>
          </w:tcPr>
          <w:p w:rsidR="00D830E3" w:rsidRPr="00253EE0" w:rsidRDefault="00D830E3" w:rsidP="0090424C">
            <w:pPr>
              <w:jc w:val="center"/>
            </w:pPr>
            <w:r w:rsidRPr="00253EE0">
              <w:t>4</w:t>
            </w:r>
          </w:p>
        </w:tc>
        <w:tc>
          <w:tcPr>
            <w:tcW w:w="2083" w:type="dxa"/>
          </w:tcPr>
          <w:p w:rsidR="00D830E3" w:rsidRPr="00253EE0" w:rsidRDefault="00D830E3" w:rsidP="0090424C">
            <w:pPr>
              <w:jc w:val="center"/>
            </w:pPr>
            <w:r w:rsidRPr="00253EE0">
              <w:t>5</w:t>
            </w:r>
          </w:p>
        </w:tc>
        <w:tc>
          <w:tcPr>
            <w:tcW w:w="1421" w:type="dxa"/>
          </w:tcPr>
          <w:p w:rsidR="00D830E3" w:rsidRPr="00253EE0" w:rsidRDefault="00D830E3" w:rsidP="0090424C">
            <w:pPr>
              <w:jc w:val="center"/>
            </w:pPr>
            <w:r w:rsidRPr="00253EE0">
              <w:t>6</w:t>
            </w:r>
          </w:p>
        </w:tc>
      </w:tr>
      <w:tr w:rsidR="00D830E3" w:rsidRPr="00253EE0" w:rsidTr="009042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27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9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67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1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208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21" w:type="dxa"/>
          </w:tcPr>
          <w:p w:rsidR="00D830E3" w:rsidRPr="00253EE0" w:rsidRDefault="00D830E3" w:rsidP="0090424C">
            <w:pPr>
              <w:jc w:val="center"/>
            </w:pPr>
          </w:p>
        </w:tc>
      </w:tr>
      <w:tr w:rsidR="00D830E3" w:rsidRPr="00253EE0" w:rsidTr="009042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27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9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67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1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208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21" w:type="dxa"/>
          </w:tcPr>
          <w:p w:rsidR="00D830E3" w:rsidRPr="00253EE0" w:rsidRDefault="00D830E3" w:rsidP="0090424C">
            <w:pPr>
              <w:jc w:val="center"/>
            </w:pPr>
          </w:p>
        </w:tc>
      </w:tr>
      <w:tr w:rsidR="00D830E3" w:rsidRPr="00253EE0" w:rsidTr="009042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27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9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67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1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208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21" w:type="dxa"/>
          </w:tcPr>
          <w:p w:rsidR="00D830E3" w:rsidRPr="00253EE0" w:rsidRDefault="00D830E3" w:rsidP="0090424C">
            <w:pPr>
              <w:jc w:val="center"/>
            </w:pPr>
          </w:p>
        </w:tc>
      </w:tr>
      <w:tr w:rsidR="00D830E3" w:rsidRPr="00253EE0" w:rsidTr="009042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27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9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67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1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208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21" w:type="dxa"/>
          </w:tcPr>
          <w:p w:rsidR="00D830E3" w:rsidRPr="00253EE0" w:rsidRDefault="00D830E3" w:rsidP="0090424C">
            <w:pPr>
              <w:jc w:val="center"/>
            </w:pPr>
          </w:p>
        </w:tc>
      </w:tr>
      <w:tr w:rsidR="00D830E3" w:rsidRPr="00253EE0" w:rsidTr="009042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27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9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67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516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2083" w:type="dxa"/>
          </w:tcPr>
          <w:p w:rsidR="00D830E3" w:rsidRPr="00253EE0" w:rsidRDefault="00D830E3" w:rsidP="0090424C">
            <w:pPr>
              <w:jc w:val="center"/>
            </w:pPr>
          </w:p>
        </w:tc>
        <w:tc>
          <w:tcPr>
            <w:tcW w:w="1421" w:type="dxa"/>
          </w:tcPr>
          <w:p w:rsidR="00D830E3" w:rsidRPr="00253EE0" w:rsidRDefault="00D830E3" w:rsidP="0090424C">
            <w:pPr>
              <w:jc w:val="center"/>
            </w:pPr>
          </w:p>
        </w:tc>
      </w:tr>
    </w:tbl>
    <w:p w:rsidR="00D830E3" w:rsidRPr="00253EE0" w:rsidRDefault="00D830E3" w:rsidP="00D830E3"/>
    <w:p w:rsidR="00D830E3" w:rsidRPr="00253EE0" w:rsidRDefault="00D830E3" w:rsidP="00D830E3"/>
    <w:p w:rsidR="00D830E3" w:rsidRPr="00253EE0" w:rsidRDefault="00D830E3" w:rsidP="00D830E3">
      <w:pPr>
        <w:widowControl w:val="0"/>
        <w:rPr>
          <w:snapToGrid w:val="0"/>
          <w:sz w:val="24"/>
        </w:rPr>
      </w:pPr>
      <w:r w:rsidRPr="00253EE0">
        <w:rPr>
          <w:b/>
          <w:snapToGrid w:val="0"/>
          <w:sz w:val="24"/>
        </w:rPr>
        <w:t>Кандидат</w:t>
      </w:r>
      <w:r w:rsidRPr="00253EE0">
        <w:rPr>
          <w:snapToGrid w:val="0"/>
          <w:sz w:val="24"/>
        </w:rPr>
        <w:t xml:space="preserve">                                                                                         </w:t>
      </w:r>
      <w:r w:rsidRPr="00253EE0">
        <w:rPr>
          <w:b/>
          <w:snapToGrid w:val="0"/>
          <w:sz w:val="24"/>
        </w:rPr>
        <w:t>И.И. Иванов</w:t>
      </w:r>
    </w:p>
    <w:tbl>
      <w:tblPr>
        <w:tblW w:w="0" w:type="auto"/>
        <w:tblLayout w:type="fixed"/>
        <w:tblLook w:val="0000"/>
      </w:tblPr>
      <w:tblGrid>
        <w:gridCol w:w="5211"/>
        <w:gridCol w:w="4075"/>
      </w:tblGrid>
      <w:tr w:rsidR="00D830E3" w:rsidRPr="00253EE0" w:rsidTr="0090424C">
        <w:tc>
          <w:tcPr>
            <w:tcW w:w="5211" w:type="dxa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28"/>
                <w:vertAlign w:val="superscript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28"/>
                <w:vertAlign w:val="superscript"/>
              </w:rPr>
            </w:pPr>
            <w:r w:rsidRPr="00253EE0">
              <w:rPr>
                <w:snapToGrid w:val="0"/>
                <w:sz w:val="28"/>
                <w:vertAlign w:val="superscript"/>
              </w:rPr>
              <w:t>(инициалы, фамилия, подпись, дата)</w:t>
            </w:r>
          </w:p>
        </w:tc>
      </w:tr>
      <w:tr w:rsidR="00D830E3" w:rsidRPr="00253EE0" w:rsidTr="0090424C">
        <w:tc>
          <w:tcPr>
            <w:tcW w:w="5211" w:type="dxa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24"/>
              </w:rPr>
            </w:pPr>
            <w:r w:rsidRPr="00253EE0">
              <w:rPr>
                <w:snapToGrid w:val="0"/>
                <w:sz w:val="24"/>
              </w:rPr>
              <w:t>(Уполномоченный представитель по финансовым вопросам избирательного объединения)</w:t>
            </w:r>
          </w:p>
        </w:tc>
        <w:tc>
          <w:tcPr>
            <w:tcW w:w="4075" w:type="dxa"/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28"/>
              </w:rPr>
            </w:pPr>
          </w:p>
        </w:tc>
      </w:tr>
      <w:tr w:rsidR="00D830E3" w:rsidRPr="00253EE0" w:rsidTr="0090424C">
        <w:tc>
          <w:tcPr>
            <w:tcW w:w="5211" w:type="dxa"/>
          </w:tcPr>
          <w:p w:rsidR="00D830E3" w:rsidRPr="00253EE0" w:rsidRDefault="00D830E3" w:rsidP="0090424C">
            <w:pPr>
              <w:widowControl w:val="0"/>
              <w:rPr>
                <w:snapToGrid w:val="0"/>
                <w:sz w:val="28"/>
                <w:vertAlign w:val="superscript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</w:tcPr>
          <w:p w:rsidR="00D830E3" w:rsidRPr="00253EE0" w:rsidRDefault="00D830E3" w:rsidP="0090424C">
            <w:pPr>
              <w:widowControl w:val="0"/>
              <w:jc w:val="center"/>
              <w:rPr>
                <w:snapToGrid w:val="0"/>
                <w:sz w:val="28"/>
                <w:vertAlign w:val="superscript"/>
              </w:rPr>
            </w:pPr>
            <w:r w:rsidRPr="00253EE0">
              <w:rPr>
                <w:snapToGrid w:val="0"/>
                <w:sz w:val="28"/>
                <w:vertAlign w:val="superscript"/>
              </w:rPr>
              <w:t>(инициалы, фамилия, подпись, дата)</w:t>
            </w:r>
          </w:p>
        </w:tc>
      </w:tr>
    </w:tbl>
    <w:p w:rsidR="00D830E3" w:rsidRPr="00253EE0" w:rsidRDefault="00D830E3" w:rsidP="00D830E3">
      <w:pPr>
        <w:jc w:val="right"/>
        <w:rPr>
          <w:sz w:val="24"/>
        </w:rPr>
      </w:pPr>
    </w:p>
    <w:p w:rsidR="00D830E3" w:rsidRPr="00253EE0" w:rsidRDefault="00D830E3" w:rsidP="00D830E3">
      <w:pPr>
        <w:jc w:val="right"/>
        <w:rPr>
          <w:sz w:val="24"/>
        </w:rPr>
      </w:pPr>
      <w:r w:rsidRPr="00253EE0">
        <w:rPr>
          <w:sz w:val="24"/>
        </w:rPr>
        <w:t>МП  ____________________</w:t>
      </w:r>
    </w:p>
    <w:p w:rsidR="00D830E3" w:rsidRPr="00253EE0" w:rsidRDefault="00D830E3" w:rsidP="00D830E3">
      <w:pPr>
        <w:ind w:firstLine="8460"/>
        <w:rPr>
          <w:sz w:val="24"/>
        </w:rPr>
      </w:pPr>
      <w:r w:rsidRPr="00253EE0">
        <w:rPr>
          <w:sz w:val="24"/>
        </w:rPr>
        <w:t>(дата)</w:t>
      </w:r>
    </w:p>
    <w:p w:rsidR="00D830E3" w:rsidRPr="00253EE0" w:rsidRDefault="00D830E3" w:rsidP="00D830E3">
      <w:pPr>
        <w:jc w:val="both"/>
      </w:pPr>
    </w:p>
    <w:p w:rsidR="00D830E3" w:rsidRPr="00253EE0" w:rsidRDefault="00D830E3" w:rsidP="00D830E3">
      <w:pPr>
        <w:jc w:val="right"/>
      </w:pPr>
      <w:r w:rsidRPr="00253EE0">
        <w:t>Принял:                                            ___________________________________</w:t>
      </w:r>
    </w:p>
    <w:p w:rsidR="00D830E3" w:rsidRPr="00253EE0" w:rsidRDefault="00D830E3" w:rsidP="00D830E3">
      <w:pPr>
        <w:jc w:val="right"/>
      </w:pPr>
      <w:r w:rsidRPr="00253EE0">
        <w:t>(дата, подпись, фамилия инициалы</w:t>
      </w:r>
    </w:p>
    <w:p w:rsidR="00D830E3" w:rsidRPr="00253EE0" w:rsidRDefault="00D830E3" w:rsidP="00D830E3">
      <w:pPr>
        <w:jc w:val="right"/>
      </w:pPr>
      <w:r w:rsidRPr="00253EE0">
        <w:t>представителя избирательной комиссии,</w:t>
      </w:r>
    </w:p>
    <w:p w:rsidR="00D830E3" w:rsidRPr="00253EE0" w:rsidRDefault="00D830E3" w:rsidP="00D830E3">
      <w:pPr>
        <w:jc w:val="right"/>
      </w:pPr>
      <w:r w:rsidRPr="00253EE0">
        <w:t>ответственного за прием финансовых отчетов)»</w:t>
      </w:r>
    </w:p>
    <w:p w:rsidR="00D830E3" w:rsidRPr="00253EE0" w:rsidRDefault="00D830E3" w:rsidP="00D830E3"/>
    <w:p w:rsidR="00D830E3" w:rsidRPr="00253EE0" w:rsidRDefault="00D830E3" w:rsidP="00D830E3">
      <w:pPr>
        <w:ind w:right="-1"/>
      </w:pPr>
    </w:p>
    <w:p w:rsidR="00D830E3" w:rsidRPr="00253EE0" w:rsidRDefault="00D830E3" w:rsidP="00D830E3">
      <w:pPr>
        <w:ind w:right="-1"/>
      </w:pPr>
    </w:p>
    <w:p w:rsidR="00D830E3" w:rsidRDefault="00D830E3" w:rsidP="00D830E3">
      <w:pPr>
        <w:spacing w:line="240" w:lineRule="exact"/>
      </w:pPr>
    </w:p>
    <w:p w:rsidR="006C6383" w:rsidRPr="00253EE0" w:rsidRDefault="006C6383" w:rsidP="006C6383">
      <w:pPr>
        <w:spacing w:line="240" w:lineRule="exact"/>
        <w:ind w:left="5387"/>
        <w:jc w:val="center"/>
        <w:rPr>
          <w:bCs/>
          <w:sz w:val="28"/>
        </w:rPr>
      </w:pPr>
    </w:p>
    <w:sectPr w:rsidR="006C6383" w:rsidRPr="00253EE0" w:rsidSect="00E1447F">
      <w:headerReference w:type="even" r:id="rId18"/>
      <w:pgSz w:w="11906" w:h="16838" w:code="9"/>
      <w:pgMar w:top="1134" w:right="851" w:bottom="719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2C7" w:rsidRDefault="006502C7">
      <w:r>
        <w:separator/>
      </w:r>
    </w:p>
  </w:endnote>
  <w:endnote w:type="continuationSeparator" w:id="0">
    <w:p w:rsidR="006502C7" w:rsidRDefault="00650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5E" w:rsidRDefault="00913C75">
    <w:pPr>
      <w:pStyle w:val="a5"/>
    </w:pPr>
    <w:r>
      <w:rPr>
        <w:rStyle w:val="ab"/>
      </w:rPr>
      <w:fldChar w:fldCharType="begin"/>
    </w:r>
    <w:r w:rsidR="00ED525E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ED525E">
      <w:rPr>
        <w:rStyle w:val="ab"/>
        <w:noProof/>
      </w:rPr>
      <w:t>1</w:t>
    </w:r>
    <w:r>
      <w:rPr>
        <w:rStyle w:val="ab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5E" w:rsidRDefault="00ED525E">
    <w:pPr>
      <w:pStyle w:val="a5"/>
      <w:jc w:val="right"/>
      <w:rPr>
        <w:sz w:val="1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5E" w:rsidRDefault="00ED525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2C7" w:rsidRDefault="006502C7">
      <w:r>
        <w:separator/>
      </w:r>
    </w:p>
  </w:footnote>
  <w:footnote w:type="continuationSeparator" w:id="0">
    <w:p w:rsidR="006502C7" w:rsidRDefault="006502C7">
      <w:r>
        <w:continuationSeparator/>
      </w:r>
    </w:p>
  </w:footnote>
  <w:footnote w:id="1">
    <w:p w:rsidR="00ED525E" w:rsidRDefault="00ED525E" w:rsidP="00D830E3">
      <w:pPr>
        <w:pStyle w:val="ad"/>
        <w:jc w:val="both"/>
      </w:pPr>
      <w:r>
        <w:rPr>
          <w:rStyle w:val="ac"/>
        </w:rPr>
        <w:footnoteRef/>
      </w:r>
      <w:r>
        <w:t xml:space="preserve"> Соответствующая избирательная комиссия - при выдвижении кандидата, списка кандидатов по единому избирательному округу - избирательная комиссия муниципального образования либо территориальная избирательная комиссия, на которую возложены полномочия избирательной комиссии муниципального образования; при выдвижении кандидатов по одномандатным (многомандатным) избирательным округам - окружная избирательная комиссия либо избирательная комиссия, на которую возложены полномочия окружной избирательной комиссии.</w:t>
      </w:r>
    </w:p>
  </w:footnote>
  <w:footnote w:id="2">
    <w:p w:rsidR="00ED525E" w:rsidRDefault="00ED525E" w:rsidP="00D830E3">
      <w:pPr>
        <w:pStyle w:val="ad"/>
        <w:ind w:left="567"/>
        <w:jc w:val="both"/>
        <w:rPr>
          <w:sz w:val="18"/>
          <w:szCs w:val="18"/>
        </w:rPr>
      </w:pPr>
      <w:r>
        <w:rPr>
          <w:rStyle w:val="ac"/>
        </w:rPr>
        <w:t>*</w:t>
      </w:r>
      <w:r>
        <w:t xml:space="preserve"> </w:t>
      </w:r>
      <w:r>
        <w:rPr>
          <w:sz w:val="18"/>
        </w:rPr>
        <w:t xml:space="preserve">Для гражданина указываются фамилия, имя, отчество, дата рождения, адрес места жительства, серия и номер паспорта или заменяющего его документа, информация о гражданстве; для юридического лица – ИНН, наименование, дата регистрации, банковские реквизиты, сведения об отсутствии </w:t>
      </w:r>
      <w:r>
        <w:rPr>
          <w:rFonts w:ascii="Times New Roman CYR" w:hAnsi="Times New Roman CYR"/>
          <w:sz w:val="18"/>
          <w:szCs w:val="18"/>
        </w:rPr>
        <w:t>ограничений, предусмотренных пунктом 6 статьи 58 Федерального закона № 67-ФЗ.</w:t>
      </w:r>
    </w:p>
  </w:footnote>
  <w:footnote w:id="3">
    <w:p w:rsidR="00ED525E" w:rsidRDefault="00ED525E" w:rsidP="00D830E3">
      <w:pPr>
        <w:pStyle w:val="ad"/>
        <w:ind w:left="567"/>
        <w:rPr>
          <w:sz w:val="16"/>
          <w:szCs w:val="16"/>
        </w:rPr>
      </w:pPr>
      <w:r>
        <w:rPr>
          <w:rStyle w:val="ac"/>
          <w:sz w:val="16"/>
          <w:szCs w:val="16"/>
        </w:rPr>
        <w:t>**</w:t>
      </w:r>
      <w:r>
        <w:rPr>
          <w:sz w:val="16"/>
          <w:szCs w:val="16"/>
        </w:rPr>
        <w:t xml:space="preserve"> В финансовом отчете возвраты в фонд неиспользованных и ошибочно перечисленных денежных средств не отражаются.</w:t>
      </w:r>
    </w:p>
  </w:footnote>
  <w:footnote w:id="4">
    <w:p w:rsidR="00ED525E" w:rsidRDefault="00ED525E" w:rsidP="00D830E3">
      <w:pPr>
        <w:pStyle w:val="ad"/>
        <w:ind w:left="567"/>
      </w:pPr>
      <w:r>
        <w:rPr>
          <w:rStyle w:val="ac"/>
        </w:rPr>
        <w:t>****</w:t>
      </w:r>
      <w:r>
        <w:t xml:space="preserve"> </w:t>
      </w:r>
      <w:r>
        <w:rPr>
          <w:sz w:val="18"/>
        </w:rPr>
        <w:t>По шифру строки в финансовом отчете указывается сумма фактически израсходованных средств.</w:t>
      </w:r>
    </w:p>
  </w:footnote>
  <w:footnote w:id="5">
    <w:p w:rsidR="00ED525E" w:rsidRDefault="00ED525E" w:rsidP="00D830E3">
      <w:pPr>
        <w:pStyle w:val="ad"/>
        <w:ind w:left="567"/>
        <w:jc w:val="both"/>
        <w:rPr>
          <w:sz w:val="18"/>
          <w:szCs w:val="18"/>
        </w:rPr>
      </w:pPr>
      <w:r>
        <w:rPr>
          <w:rStyle w:val="ac"/>
        </w:rPr>
        <w:t>*</w:t>
      </w:r>
      <w:r>
        <w:t xml:space="preserve"> </w:t>
      </w:r>
      <w:r>
        <w:rPr>
          <w:sz w:val="18"/>
        </w:rPr>
        <w:t xml:space="preserve">Для гражданина указываются фамилия, имя, отчество, дата рождения, адрес места жительства, серия и номер паспорта или заменяющего его документа, информация о гражданстве; для юридического лица – ИНН, наименование, дата регистрации, банковские реквизиты, сведения об отсутствии </w:t>
      </w:r>
      <w:r>
        <w:rPr>
          <w:rFonts w:ascii="Times New Roman CYR" w:hAnsi="Times New Roman CYR"/>
          <w:sz w:val="18"/>
          <w:szCs w:val="18"/>
        </w:rPr>
        <w:t>ограничений, предусмотренных пунктом 6 статьи 58 Федерального закона № 67-ФЗ.</w:t>
      </w:r>
    </w:p>
  </w:footnote>
  <w:footnote w:id="6">
    <w:p w:rsidR="00ED525E" w:rsidRDefault="00ED525E" w:rsidP="00D830E3">
      <w:pPr>
        <w:pStyle w:val="ad"/>
        <w:ind w:left="567"/>
        <w:rPr>
          <w:sz w:val="16"/>
          <w:szCs w:val="16"/>
        </w:rPr>
      </w:pPr>
      <w:r>
        <w:rPr>
          <w:rStyle w:val="ac"/>
          <w:sz w:val="16"/>
          <w:szCs w:val="16"/>
        </w:rPr>
        <w:t>**</w:t>
      </w:r>
      <w:r>
        <w:rPr>
          <w:sz w:val="16"/>
          <w:szCs w:val="16"/>
        </w:rPr>
        <w:t xml:space="preserve"> В финансовом отчете возвраты в фонд неиспользованных и ошибочно перечисленных денежных средств не отражаются.</w:t>
      </w:r>
    </w:p>
  </w:footnote>
  <w:footnote w:id="7">
    <w:p w:rsidR="00ED525E" w:rsidRDefault="00ED525E" w:rsidP="00D830E3">
      <w:pPr>
        <w:pStyle w:val="ad"/>
        <w:ind w:left="567"/>
      </w:pPr>
      <w:r>
        <w:rPr>
          <w:rStyle w:val="ac"/>
        </w:rPr>
        <w:t>****</w:t>
      </w:r>
      <w:r>
        <w:t xml:space="preserve"> </w:t>
      </w:r>
      <w:r>
        <w:rPr>
          <w:sz w:val="18"/>
        </w:rPr>
        <w:t>По шифру строки в финансовом отчете указывается сумма фактически израсходованных средств.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5E" w:rsidRDefault="00913C75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D525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D525E">
      <w:rPr>
        <w:rStyle w:val="ab"/>
        <w:noProof/>
      </w:rPr>
      <w:t>1</w:t>
    </w:r>
    <w:r>
      <w:rPr>
        <w:rStyle w:val="ab"/>
      </w:rPr>
      <w:fldChar w:fldCharType="end"/>
    </w:r>
  </w:p>
  <w:p w:rsidR="00ED525E" w:rsidRDefault="00ED525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5E" w:rsidRDefault="00ED525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5E" w:rsidRDefault="00913C75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D525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D525E">
      <w:rPr>
        <w:rStyle w:val="ab"/>
        <w:noProof/>
      </w:rPr>
      <w:t>1</w:t>
    </w:r>
    <w:r>
      <w:rPr>
        <w:rStyle w:val="ab"/>
      </w:rPr>
      <w:fldChar w:fldCharType="end"/>
    </w:r>
  </w:p>
  <w:p w:rsidR="00ED525E" w:rsidRDefault="00ED525E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5E" w:rsidRDefault="00ED525E">
    <w:pPr>
      <w:pStyle w:val="a3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5E" w:rsidRDefault="00ED525E">
    <w:pPr>
      <w:pStyle w:val="a3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5E" w:rsidRDefault="00913C75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D525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D525E">
      <w:rPr>
        <w:rStyle w:val="ab"/>
        <w:noProof/>
      </w:rPr>
      <w:t>1</w:t>
    </w:r>
    <w:r>
      <w:rPr>
        <w:rStyle w:val="ab"/>
      </w:rPr>
      <w:fldChar w:fldCharType="end"/>
    </w:r>
  </w:p>
  <w:p w:rsidR="00ED525E" w:rsidRDefault="00ED525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2399"/>
    <w:multiLevelType w:val="singleLevel"/>
    <w:tmpl w:val="B9A0A51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08793BCE"/>
    <w:multiLevelType w:val="singleLevel"/>
    <w:tmpl w:val="3D846C84"/>
    <w:lvl w:ilvl="0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1A39222E"/>
    <w:multiLevelType w:val="multilevel"/>
    <w:tmpl w:val="1258373A"/>
    <w:lvl w:ilvl="0">
      <w:start w:val="4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22497CE4"/>
    <w:multiLevelType w:val="singleLevel"/>
    <w:tmpl w:val="F0FEC790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4">
    <w:nsid w:val="2A4261E6"/>
    <w:multiLevelType w:val="singleLevel"/>
    <w:tmpl w:val="0226B5F8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36A04B2A"/>
    <w:multiLevelType w:val="hybridMultilevel"/>
    <w:tmpl w:val="48DEEA2E"/>
    <w:lvl w:ilvl="0" w:tplc="360495F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97D3096"/>
    <w:multiLevelType w:val="hybridMultilevel"/>
    <w:tmpl w:val="4EF8DABA"/>
    <w:lvl w:ilvl="0" w:tplc="048CE6E4">
      <w:start w:val="1"/>
      <w:numFmt w:val="decimal"/>
      <w:lvlText w:val="%1)"/>
      <w:lvlJc w:val="left"/>
      <w:pPr>
        <w:tabs>
          <w:tab w:val="num" w:pos="1211"/>
        </w:tabs>
        <w:ind w:left="0" w:firstLine="851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FD0803"/>
    <w:multiLevelType w:val="singleLevel"/>
    <w:tmpl w:val="041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68F1202"/>
    <w:multiLevelType w:val="singleLevel"/>
    <w:tmpl w:val="0D3AD18E"/>
    <w:lvl w:ilvl="0">
      <w:start w:val="3"/>
      <w:numFmt w:val="bullet"/>
      <w:lvlText w:val="-"/>
      <w:lvlJc w:val="left"/>
      <w:pPr>
        <w:tabs>
          <w:tab w:val="num" w:pos="2201"/>
        </w:tabs>
        <w:ind w:left="2201" w:hanging="495"/>
      </w:pPr>
      <w:rPr>
        <w:rFonts w:hint="default"/>
      </w:rPr>
    </w:lvl>
  </w:abstractNum>
  <w:abstractNum w:abstractNumId="9">
    <w:nsid w:val="5C2C5C27"/>
    <w:multiLevelType w:val="multilevel"/>
    <w:tmpl w:val="1258373A"/>
    <w:lvl w:ilvl="0">
      <w:start w:val="4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5E9B1AEE"/>
    <w:multiLevelType w:val="hybridMultilevel"/>
    <w:tmpl w:val="1C16CA9E"/>
    <w:lvl w:ilvl="0" w:tplc="FFFFFFFF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1">
    <w:nsid w:val="616A59BF"/>
    <w:multiLevelType w:val="singleLevel"/>
    <w:tmpl w:val="8884B3E6"/>
    <w:lvl w:ilvl="0">
      <w:start w:val="10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hint="default"/>
      </w:rPr>
    </w:lvl>
  </w:abstractNum>
  <w:abstractNum w:abstractNumId="12">
    <w:nsid w:val="750F22BA"/>
    <w:multiLevelType w:val="hybridMultilevel"/>
    <w:tmpl w:val="4C4C5B7C"/>
    <w:lvl w:ilvl="0" w:tplc="AEEC2C7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7E448C0"/>
    <w:multiLevelType w:val="singleLevel"/>
    <w:tmpl w:val="556A2990"/>
    <w:lvl w:ilvl="0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783C794A"/>
    <w:multiLevelType w:val="singleLevel"/>
    <w:tmpl w:val="DF1EFC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4"/>
  </w:num>
  <w:num w:numId="5">
    <w:abstractNumId w:val="8"/>
  </w:num>
  <w:num w:numId="6">
    <w:abstractNumId w:val="11"/>
  </w:num>
  <w:num w:numId="7">
    <w:abstractNumId w:val="1"/>
  </w:num>
  <w:num w:numId="8">
    <w:abstractNumId w:val="5"/>
  </w:num>
  <w:num w:numId="9">
    <w:abstractNumId w:val="13"/>
  </w:num>
  <w:num w:numId="10">
    <w:abstractNumId w:val="6"/>
  </w:num>
  <w:num w:numId="11">
    <w:abstractNumId w:val="9"/>
  </w:num>
  <w:num w:numId="12">
    <w:abstractNumId w:val="2"/>
  </w:num>
  <w:num w:numId="13">
    <w:abstractNumId w:val="7"/>
  </w:num>
  <w:num w:numId="14">
    <w:abstractNumId w:val="1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/>
  <w:rsids>
    <w:rsidRoot w:val="00057DC2"/>
    <w:rsid w:val="00005BD4"/>
    <w:rsid w:val="0000780C"/>
    <w:rsid w:val="000222A2"/>
    <w:rsid w:val="000259E8"/>
    <w:rsid w:val="00031E91"/>
    <w:rsid w:val="00057C24"/>
    <w:rsid w:val="00057DC2"/>
    <w:rsid w:val="0006092F"/>
    <w:rsid w:val="00074199"/>
    <w:rsid w:val="000745EF"/>
    <w:rsid w:val="00074851"/>
    <w:rsid w:val="00083D3F"/>
    <w:rsid w:val="000A19C5"/>
    <w:rsid w:val="000A2A6B"/>
    <w:rsid w:val="000B49B4"/>
    <w:rsid w:val="000C1369"/>
    <w:rsid w:val="000C1939"/>
    <w:rsid w:val="000D6D65"/>
    <w:rsid w:val="000E629A"/>
    <w:rsid w:val="000F2C5C"/>
    <w:rsid w:val="000F713C"/>
    <w:rsid w:val="00100DA3"/>
    <w:rsid w:val="00101F3A"/>
    <w:rsid w:val="0011508F"/>
    <w:rsid w:val="00130393"/>
    <w:rsid w:val="0013300E"/>
    <w:rsid w:val="00140AF1"/>
    <w:rsid w:val="001510EA"/>
    <w:rsid w:val="0015212B"/>
    <w:rsid w:val="00163DD7"/>
    <w:rsid w:val="00165B89"/>
    <w:rsid w:val="00171D7D"/>
    <w:rsid w:val="0018672D"/>
    <w:rsid w:val="00186DC1"/>
    <w:rsid w:val="001A4397"/>
    <w:rsid w:val="001B6187"/>
    <w:rsid w:val="001D7FE9"/>
    <w:rsid w:val="001E1FBC"/>
    <w:rsid w:val="001E3322"/>
    <w:rsid w:val="001E3B19"/>
    <w:rsid w:val="001E4CC1"/>
    <w:rsid w:val="001E76A8"/>
    <w:rsid w:val="001E7729"/>
    <w:rsid w:val="0020206B"/>
    <w:rsid w:val="0020654C"/>
    <w:rsid w:val="00217AE1"/>
    <w:rsid w:val="0022271D"/>
    <w:rsid w:val="00224BC2"/>
    <w:rsid w:val="0023073A"/>
    <w:rsid w:val="00235085"/>
    <w:rsid w:val="00237FBA"/>
    <w:rsid w:val="0024492A"/>
    <w:rsid w:val="00253EE0"/>
    <w:rsid w:val="00256446"/>
    <w:rsid w:val="00263EF8"/>
    <w:rsid w:val="002704FB"/>
    <w:rsid w:val="00270C82"/>
    <w:rsid w:val="00277E7F"/>
    <w:rsid w:val="00295BBD"/>
    <w:rsid w:val="002B270D"/>
    <w:rsid w:val="002B505B"/>
    <w:rsid w:val="002B77A9"/>
    <w:rsid w:val="002C29D1"/>
    <w:rsid w:val="002D0647"/>
    <w:rsid w:val="002F044F"/>
    <w:rsid w:val="002F1927"/>
    <w:rsid w:val="002F1AD1"/>
    <w:rsid w:val="0031451E"/>
    <w:rsid w:val="00315DED"/>
    <w:rsid w:val="00320C5B"/>
    <w:rsid w:val="00330FB1"/>
    <w:rsid w:val="00340F1E"/>
    <w:rsid w:val="003441C7"/>
    <w:rsid w:val="003573EB"/>
    <w:rsid w:val="0036214F"/>
    <w:rsid w:val="003626CF"/>
    <w:rsid w:val="003664E4"/>
    <w:rsid w:val="00374C84"/>
    <w:rsid w:val="00375C27"/>
    <w:rsid w:val="00381124"/>
    <w:rsid w:val="0038550C"/>
    <w:rsid w:val="0038568E"/>
    <w:rsid w:val="003900C8"/>
    <w:rsid w:val="00395232"/>
    <w:rsid w:val="003A030A"/>
    <w:rsid w:val="003B5783"/>
    <w:rsid w:val="003B68D8"/>
    <w:rsid w:val="003C0682"/>
    <w:rsid w:val="003C44A4"/>
    <w:rsid w:val="003E7356"/>
    <w:rsid w:val="003F16D1"/>
    <w:rsid w:val="00400027"/>
    <w:rsid w:val="0042196C"/>
    <w:rsid w:val="004241A3"/>
    <w:rsid w:val="0042647C"/>
    <w:rsid w:val="00426CB0"/>
    <w:rsid w:val="00426E23"/>
    <w:rsid w:val="004305F4"/>
    <w:rsid w:val="00440B93"/>
    <w:rsid w:val="00466591"/>
    <w:rsid w:val="00466B97"/>
    <w:rsid w:val="004704CA"/>
    <w:rsid w:val="00477A7E"/>
    <w:rsid w:val="004806A3"/>
    <w:rsid w:val="0048470A"/>
    <w:rsid w:val="00485281"/>
    <w:rsid w:val="004923B0"/>
    <w:rsid w:val="00497F6A"/>
    <w:rsid w:val="004A2293"/>
    <w:rsid w:val="004B5F61"/>
    <w:rsid w:val="004D0309"/>
    <w:rsid w:val="004D38F6"/>
    <w:rsid w:val="004D411E"/>
    <w:rsid w:val="004E33D0"/>
    <w:rsid w:val="004F3BC8"/>
    <w:rsid w:val="00501BCA"/>
    <w:rsid w:val="0050638B"/>
    <w:rsid w:val="005338BD"/>
    <w:rsid w:val="005530A9"/>
    <w:rsid w:val="005644F9"/>
    <w:rsid w:val="005702D3"/>
    <w:rsid w:val="005725B0"/>
    <w:rsid w:val="005735F7"/>
    <w:rsid w:val="005770FB"/>
    <w:rsid w:val="00583202"/>
    <w:rsid w:val="005A02ED"/>
    <w:rsid w:val="005C6AE8"/>
    <w:rsid w:val="005E19D5"/>
    <w:rsid w:val="00610B47"/>
    <w:rsid w:val="0061370A"/>
    <w:rsid w:val="00621AB8"/>
    <w:rsid w:val="00622B09"/>
    <w:rsid w:val="0062388F"/>
    <w:rsid w:val="006244E4"/>
    <w:rsid w:val="006313B6"/>
    <w:rsid w:val="006502C7"/>
    <w:rsid w:val="00670641"/>
    <w:rsid w:val="006902C1"/>
    <w:rsid w:val="00691E02"/>
    <w:rsid w:val="00695AC3"/>
    <w:rsid w:val="006B62D3"/>
    <w:rsid w:val="006C6383"/>
    <w:rsid w:val="006D7F70"/>
    <w:rsid w:val="006E07CE"/>
    <w:rsid w:val="006F1AD2"/>
    <w:rsid w:val="006F4B8D"/>
    <w:rsid w:val="00700168"/>
    <w:rsid w:val="0070063D"/>
    <w:rsid w:val="00704EBC"/>
    <w:rsid w:val="00706B32"/>
    <w:rsid w:val="00713C98"/>
    <w:rsid w:val="00731440"/>
    <w:rsid w:val="00734BC3"/>
    <w:rsid w:val="007426FA"/>
    <w:rsid w:val="00745F10"/>
    <w:rsid w:val="0075345F"/>
    <w:rsid w:val="00767738"/>
    <w:rsid w:val="00771C30"/>
    <w:rsid w:val="0078667F"/>
    <w:rsid w:val="00793178"/>
    <w:rsid w:val="007A450C"/>
    <w:rsid w:val="007B27C8"/>
    <w:rsid w:val="007D10A9"/>
    <w:rsid w:val="007D5374"/>
    <w:rsid w:val="007E521E"/>
    <w:rsid w:val="007E5E7F"/>
    <w:rsid w:val="007E6D50"/>
    <w:rsid w:val="007F608D"/>
    <w:rsid w:val="008041B7"/>
    <w:rsid w:val="00810671"/>
    <w:rsid w:val="008705FD"/>
    <w:rsid w:val="008758C0"/>
    <w:rsid w:val="00876479"/>
    <w:rsid w:val="008838BC"/>
    <w:rsid w:val="008C1F6C"/>
    <w:rsid w:val="008C20C6"/>
    <w:rsid w:val="008C6A77"/>
    <w:rsid w:val="008D696E"/>
    <w:rsid w:val="008E2A7F"/>
    <w:rsid w:val="008E36E8"/>
    <w:rsid w:val="008E38DA"/>
    <w:rsid w:val="0090424C"/>
    <w:rsid w:val="00913B6E"/>
    <w:rsid w:val="00913C75"/>
    <w:rsid w:val="0091641F"/>
    <w:rsid w:val="009429BE"/>
    <w:rsid w:val="00967593"/>
    <w:rsid w:val="00977FCE"/>
    <w:rsid w:val="00980258"/>
    <w:rsid w:val="00983293"/>
    <w:rsid w:val="009855AB"/>
    <w:rsid w:val="0099396C"/>
    <w:rsid w:val="00996628"/>
    <w:rsid w:val="009C4556"/>
    <w:rsid w:val="00A00E5B"/>
    <w:rsid w:val="00A03AE8"/>
    <w:rsid w:val="00A0746D"/>
    <w:rsid w:val="00A10E5C"/>
    <w:rsid w:val="00A12D67"/>
    <w:rsid w:val="00A1343B"/>
    <w:rsid w:val="00A2710F"/>
    <w:rsid w:val="00A36624"/>
    <w:rsid w:val="00A42EE4"/>
    <w:rsid w:val="00A46B93"/>
    <w:rsid w:val="00A5464B"/>
    <w:rsid w:val="00A75E30"/>
    <w:rsid w:val="00A96AB3"/>
    <w:rsid w:val="00AA438D"/>
    <w:rsid w:val="00AA4A74"/>
    <w:rsid w:val="00AB26E3"/>
    <w:rsid w:val="00AE02F6"/>
    <w:rsid w:val="00AE21E5"/>
    <w:rsid w:val="00AE2C8A"/>
    <w:rsid w:val="00B05057"/>
    <w:rsid w:val="00B067CF"/>
    <w:rsid w:val="00B06A3D"/>
    <w:rsid w:val="00B13EBD"/>
    <w:rsid w:val="00B23774"/>
    <w:rsid w:val="00B2789F"/>
    <w:rsid w:val="00B30552"/>
    <w:rsid w:val="00B51B9D"/>
    <w:rsid w:val="00B57842"/>
    <w:rsid w:val="00B62C44"/>
    <w:rsid w:val="00B63250"/>
    <w:rsid w:val="00B72B2D"/>
    <w:rsid w:val="00B92B8F"/>
    <w:rsid w:val="00B9484D"/>
    <w:rsid w:val="00B96262"/>
    <w:rsid w:val="00BC140E"/>
    <w:rsid w:val="00BC7092"/>
    <w:rsid w:val="00BD63E1"/>
    <w:rsid w:val="00BE3D4F"/>
    <w:rsid w:val="00BF0F64"/>
    <w:rsid w:val="00C07573"/>
    <w:rsid w:val="00C15CB3"/>
    <w:rsid w:val="00C213E4"/>
    <w:rsid w:val="00C317AE"/>
    <w:rsid w:val="00C35A93"/>
    <w:rsid w:val="00C608C2"/>
    <w:rsid w:val="00C635B7"/>
    <w:rsid w:val="00C672BC"/>
    <w:rsid w:val="00C71486"/>
    <w:rsid w:val="00C73A89"/>
    <w:rsid w:val="00C80CF4"/>
    <w:rsid w:val="00CA0811"/>
    <w:rsid w:val="00CA1B3A"/>
    <w:rsid w:val="00CB70FE"/>
    <w:rsid w:val="00CC00A4"/>
    <w:rsid w:val="00CC14AA"/>
    <w:rsid w:val="00CC1DE3"/>
    <w:rsid w:val="00CC6F67"/>
    <w:rsid w:val="00CE513D"/>
    <w:rsid w:val="00CF47A1"/>
    <w:rsid w:val="00CF70AB"/>
    <w:rsid w:val="00D06C08"/>
    <w:rsid w:val="00D15F2B"/>
    <w:rsid w:val="00D30288"/>
    <w:rsid w:val="00D42F73"/>
    <w:rsid w:val="00D4761D"/>
    <w:rsid w:val="00D508E5"/>
    <w:rsid w:val="00D5601A"/>
    <w:rsid w:val="00D75061"/>
    <w:rsid w:val="00D802E8"/>
    <w:rsid w:val="00D830E3"/>
    <w:rsid w:val="00D87D7E"/>
    <w:rsid w:val="00DA26F6"/>
    <w:rsid w:val="00DA57BD"/>
    <w:rsid w:val="00DB1683"/>
    <w:rsid w:val="00DB220C"/>
    <w:rsid w:val="00DB4614"/>
    <w:rsid w:val="00DB66F2"/>
    <w:rsid w:val="00DB73A8"/>
    <w:rsid w:val="00DC5CBA"/>
    <w:rsid w:val="00DF424C"/>
    <w:rsid w:val="00E0200D"/>
    <w:rsid w:val="00E07170"/>
    <w:rsid w:val="00E1447F"/>
    <w:rsid w:val="00E21439"/>
    <w:rsid w:val="00E329D0"/>
    <w:rsid w:val="00E32D51"/>
    <w:rsid w:val="00E410E4"/>
    <w:rsid w:val="00E53B00"/>
    <w:rsid w:val="00E649BD"/>
    <w:rsid w:val="00E70C6D"/>
    <w:rsid w:val="00E81C8A"/>
    <w:rsid w:val="00E83F68"/>
    <w:rsid w:val="00E86046"/>
    <w:rsid w:val="00E9090A"/>
    <w:rsid w:val="00E910C8"/>
    <w:rsid w:val="00E91C71"/>
    <w:rsid w:val="00EC388C"/>
    <w:rsid w:val="00EC72F6"/>
    <w:rsid w:val="00ED525E"/>
    <w:rsid w:val="00EE107F"/>
    <w:rsid w:val="00EE769E"/>
    <w:rsid w:val="00EF775F"/>
    <w:rsid w:val="00F102F8"/>
    <w:rsid w:val="00F203DF"/>
    <w:rsid w:val="00F237E0"/>
    <w:rsid w:val="00F26A69"/>
    <w:rsid w:val="00F50A1A"/>
    <w:rsid w:val="00F53B8E"/>
    <w:rsid w:val="00F53CF7"/>
    <w:rsid w:val="00F53EA8"/>
    <w:rsid w:val="00F60C5B"/>
    <w:rsid w:val="00F64702"/>
    <w:rsid w:val="00F7012C"/>
    <w:rsid w:val="00F741C7"/>
    <w:rsid w:val="00F92280"/>
    <w:rsid w:val="00F960A2"/>
    <w:rsid w:val="00F96B6C"/>
    <w:rsid w:val="00F97B61"/>
    <w:rsid w:val="00FA1ABF"/>
    <w:rsid w:val="00FA284B"/>
    <w:rsid w:val="00FA3F3D"/>
    <w:rsid w:val="00FB357B"/>
    <w:rsid w:val="00FD3280"/>
    <w:rsid w:val="00FE042B"/>
    <w:rsid w:val="00FE2AA6"/>
    <w:rsid w:val="00FF06D4"/>
    <w:rsid w:val="00FF4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20C6"/>
  </w:style>
  <w:style w:type="paragraph" w:styleId="1">
    <w:name w:val="heading 1"/>
    <w:basedOn w:val="a"/>
    <w:next w:val="a"/>
    <w:link w:val="10"/>
    <w:qFormat/>
    <w:rsid w:val="008C20C6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8C20C6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8C20C6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8C20C6"/>
    <w:pPr>
      <w:keepNext/>
      <w:spacing w:line="240" w:lineRule="exact"/>
      <w:ind w:left="4536"/>
      <w:outlineLvl w:val="3"/>
    </w:pPr>
    <w:rPr>
      <w:rFonts w:ascii="Times New Roman CYR" w:hAnsi="Times New Roman CYR"/>
      <w:b/>
      <w:bCs/>
      <w:sz w:val="24"/>
    </w:rPr>
  </w:style>
  <w:style w:type="paragraph" w:styleId="5">
    <w:name w:val="heading 5"/>
    <w:basedOn w:val="a"/>
    <w:next w:val="a"/>
    <w:link w:val="50"/>
    <w:qFormat/>
    <w:rsid w:val="008C20C6"/>
    <w:pPr>
      <w:keepNext/>
      <w:spacing w:line="288" w:lineRule="auto"/>
      <w:jc w:val="both"/>
      <w:outlineLvl w:val="4"/>
    </w:pPr>
    <w:rPr>
      <w:rFonts w:ascii="Times New Roman CYR" w:hAnsi="Times New Roman CYR"/>
      <w:sz w:val="28"/>
    </w:rPr>
  </w:style>
  <w:style w:type="paragraph" w:styleId="6">
    <w:name w:val="heading 6"/>
    <w:basedOn w:val="a"/>
    <w:next w:val="a"/>
    <w:link w:val="60"/>
    <w:qFormat/>
    <w:rsid w:val="008C20C6"/>
    <w:pPr>
      <w:keepNext/>
      <w:ind w:firstLine="851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8C20C6"/>
    <w:pPr>
      <w:keepNext/>
      <w:ind w:firstLine="720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8C20C6"/>
    <w:pPr>
      <w:keepNext/>
      <w:spacing w:line="360" w:lineRule="auto"/>
      <w:ind w:firstLine="720"/>
      <w:jc w:val="right"/>
      <w:outlineLvl w:val="7"/>
    </w:pPr>
    <w:rPr>
      <w:sz w:val="24"/>
    </w:rPr>
  </w:style>
  <w:style w:type="paragraph" w:styleId="9">
    <w:name w:val="heading 9"/>
    <w:basedOn w:val="a"/>
    <w:next w:val="a"/>
    <w:link w:val="90"/>
    <w:qFormat/>
    <w:rsid w:val="008C20C6"/>
    <w:pPr>
      <w:keepNext/>
      <w:spacing w:line="240" w:lineRule="exact"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iiaiieoeoo">
    <w:name w:val="Iniiaiie o?eoo"/>
    <w:rsid w:val="008C20C6"/>
  </w:style>
  <w:style w:type="paragraph" w:customStyle="1" w:styleId="caaieiaie1">
    <w:name w:val="caaieiaie 1"/>
    <w:basedOn w:val="a"/>
    <w:next w:val="a"/>
    <w:rsid w:val="008C20C6"/>
    <w:pPr>
      <w:keepNext/>
      <w:tabs>
        <w:tab w:val="left" w:pos="4893"/>
        <w:tab w:val="left" w:pos="9678"/>
      </w:tabs>
      <w:jc w:val="right"/>
    </w:pPr>
    <w:rPr>
      <w:sz w:val="26"/>
    </w:rPr>
  </w:style>
  <w:style w:type="paragraph" w:customStyle="1" w:styleId="caaieiaie2">
    <w:name w:val="caaieiaie 2"/>
    <w:basedOn w:val="a"/>
    <w:next w:val="a"/>
    <w:rsid w:val="008C20C6"/>
    <w:pPr>
      <w:keepNext/>
      <w:tabs>
        <w:tab w:val="left" w:pos="4893"/>
        <w:tab w:val="left" w:pos="9678"/>
      </w:tabs>
      <w:jc w:val="right"/>
    </w:pPr>
    <w:rPr>
      <w:sz w:val="28"/>
    </w:rPr>
  </w:style>
  <w:style w:type="paragraph" w:customStyle="1" w:styleId="caaieiaie3">
    <w:name w:val="caaieiaie 3"/>
    <w:basedOn w:val="a"/>
    <w:next w:val="a"/>
    <w:rsid w:val="008C20C6"/>
    <w:pPr>
      <w:keepNext/>
      <w:spacing w:before="240" w:after="60"/>
    </w:pPr>
    <w:rPr>
      <w:rFonts w:ascii="Arial" w:hAnsi="Arial"/>
      <w:sz w:val="24"/>
    </w:rPr>
  </w:style>
  <w:style w:type="paragraph" w:customStyle="1" w:styleId="oaenoniinee">
    <w:name w:val="oaeno niinee"/>
    <w:basedOn w:val="a"/>
    <w:rsid w:val="008C20C6"/>
  </w:style>
  <w:style w:type="character" w:customStyle="1" w:styleId="ciaeniinee">
    <w:name w:val="ciae niinee"/>
    <w:rsid w:val="008C20C6"/>
    <w:rPr>
      <w:vertAlign w:val="superscript"/>
    </w:rPr>
  </w:style>
  <w:style w:type="paragraph" w:styleId="a3">
    <w:name w:val="header"/>
    <w:basedOn w:val="a"/>
    <w:link w:val="a4"/>
    <w:rsid w:val="008C20C6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Iniiaiieoeoo"/>
    <w:rsid w:val="008C20C6"/>
  </w:style>
  <w:style w:type="paragraph" w:styleId="a5">
    <w:name w:val="footer"/>
    <w:basedOn w:val="a"/>
    <w:link w:val="a6"/>
    <w:rsid w:val="008C20C6"/>
    <w:pPr>
      <w:tabs>
        <w:tab w:val="center" w:pos="4153"/>
        <w:tab w:val="right" w:pos="8306"/>
      </w:tabs>
    </w:pPr>
  </w:style>
  <w:style w:type="paragraph" w:customStyle="1" w:styleId="Iauiue">
    <w:name w:val="Iau?iue"/>
    <w:rsid w:val="008C20C6"/>
    <w:pPr>
      <w:widowControl w:val="0"/>
    </w:pPr>
    <w:rPr>
      <w:lang w:val="en-US"/>
    </w:rPr>
  </w:style>
  <w:style w:type="paragraph" w:customStyle="1" w:styleId="21">
    <w:name w:val="Основной текст 21"/>
    <w:basedOn w:val="a"/>
    <w:rsid w:val="008C20C6"/>
    <w:pPr>
      <w:ind w:firstLine="709"/>
      <w:jc w:val="both"/>
    </w:pPr>
    <w:rPr>
      <w:sz w:val="28"/>
    </w:rPr>
  </w:style>
  <w:style w:type="paragraph" w:styleId="a7">
    <w:name w:val="Body Text"/>
    <w:basedOn w:val="a"/>
    <w:link w:val="a8"/>
    <w:rsid w:val="008C20C6"/>
    <w:pPr>
      <w:spacing w:after="120"/>
      <w:jc w:val="center"/>
    </w:pPr>
    <w:rPr>
      <w:b/>
      <w:sz w:val="28"/>
    </w:rPr>
  </w:style>
  <w:style w:type="paragraph" w:customStyle="1" w:styleId="210">
    <w:name w:val="Основной текст с отступом 21"/>
    <w:basedOn w:val="a"/>
    <w:rsid w:val="008C20C6"/>
    <w:pPr>
      <w:spacing w:after="120"/>
      <w:ind w:firstLine="720"/>
      <w:jc w:val="both"/>
    </w:pPr>
    <w:rPr>
      <w:sz w:val="28"/>
    </w:rPr>
  </w:style>
  <w:style w:type="paragraph" w:customStyle="1" w:styleId="22">
    <w:name w:val="Основной текст 22"/>
    <w:basedOn w:val="a"/>
    <w:rsid w:val="008C20C6"/>
    <w:pPr>
      <w:spacing w:after="120"/>
      <w:ind w:firstLine="720"/>
      <w:jc w:val="both"/>
    </w:pPr>
    <w:rPr>
      <w:i/>
      <w:sz w:val="28"/>
      <w:u w:val="single"/>
    </w:rPr>
  </w:style>
  <w:style w:type="paragraph" w:customStyle="1" w:styleId="caaieiaie10">
    <w:name w:val="caaieiaie 1"/>
    <w:basedOn w:val="a"/>
    <w:next w:val="a"/>
    <w:rsid w:val="008C20C6"/>
    <w:pPr>
      <w:keepNext/>
      <w:tabs>
        <w:tab w:val="left" w:pos="4893"/>
        <w:tab w:val="left" w:pos="9678"/>
      </w:tabs>
      <w:jc w:val="right"/>
    </w:pPr>
    <w:rPr>
      <w:sz w:val="26"/>
    </w:rPr>
  </w:style>
  <w:style w:type="paragraph" w:customStyle="1" w:styleId="caaieiaie20">
    <w:name w:val="caaieiaie 2"/>
    <w:basedOn w:val="a"/>
    <w:next w:val="a"/>
    <w:rsid w:val="008C20C6"/>
    <w:pPr>
      <w:keepNext/>
      <w:tabs>
        <w:tab w:val="left" w:pos="4893"/>
        <w:tab w:val="left" w:pos="9678"/>
      </w:tabs>
      <w:jc w:val="right"/>
    </w:pPr>
    <w:rPr>
      <w:sz w:val="28"/>
    </w:rPr>
  </w:style>
  <w:style w:type="paragraph" w:styleId="a9">
    <w:name w:val="Body Text Indent"/>
    <w:basedOn w:val="a"/>
    <w:link w:val="aa"/>
    <w:rsid w:val="008C20C6"/>
    <w:pPr>
      <w:ind w:firstLine="720"/>
      <w:jc w:val="center"/>
    </w:pPr>
    <w:rPr>
      <w:rFonts w:ascii="Times New Roman CYR" w:hAnsi="Times New Roman CYR"/>
      <w:b/>
      <w:sz w:val="28"/>
    </w:rPr>
  </w:style>
  <w:style w:type="character" w:styleId="ab">
    <w:name w:val="page number"/>
    <w:basedOn w:val="a0"/>
    <w:rsid w:val="008C20C6"/>
  </w:style>
  <w:style w:type="paragraph" w:customStyle="1" w:styleId="ConsNormal">
    <w:name w:val="ConsNormal"/>
    <w:rsid w:val="008C20C6"/>
    <w:pPr>
      <w:widowControl w:val="0"/>
      <w:ind w:firstLine="720"/>
    </w:pPr>
    <w:rPr>
      <w:snapToGrid w:val="0"/>
      <w:sz w:val="28"/>
    </w:rPr>
  </w:style>
  <w:style w:type="paragraph" w:customStyle="1" w:styleId="ConsNonformat">
    <w:name w:val="ConsNonformat"/>
    <w:rsid w:val="008C20C6"/>
    <w:pPr>
      <w:widowControl w:val="0"/>
    </w:pPr>
    <w:rPr>
      <w:rFonts w:ascii="Courier New" w:hAnsi="Courier New"/>
      <w:snapToGrid w:val="0"/>
    </w:rPr>
  </w:style>
  <w:style w:type="paragraph" w:customStyle="1" w:styleId="ConsCell">
    <w:name w:val="ConsCell"/>
    <w:rsid w:val="008C20C6"/>
    <w:pPr>
      <w:widowControl w:val="0"/>
    </w:pPr>
    <w:rPr>
      <w:snapToGrid w:val="0"/>
      <w:sz w:val="28"/>
    </w:rPr>
  </w:style>
  <w:style w:type="character" w:styleId="ac">
    <w:name w:val="footnote reference"/>
    <w:semiHidden/>
    <w:rsid w:val="008C20C6"/>
    <w:rPr>
      <w:sz w:val="22"/>
      <w:vertAlign w:val="superscript"/>
    </w:rPr>
  </w:style>
  <w:style w:type="paragraph" w:styleId="ad">
    <w:name w:val="footnote text"/>
    <w:basedOn w:val="a"/>
    <w:link w:val="ae"/>
    <w:semiHidden/>
    <w:rsid w:val="008C20C6"/>
  </w:style>
  <w:style w:type="paragraph" w:customStyle="1" w:styleId="14">
    <w:name w:val="текст14"/>
    <w:aliases w:val="5,Текст 14-1,Стиль12-1,Текст14-1,Текст 14"/>
    <w:basedOn w:val="a"/>
    <w:rsid w:val="008C20C6"/>
    <w:pPr>
      <w:spacing w:line="360" w:lineRule="auto"/>
      <w:ind w:firstLine="720"/>
      <w:jc w:val="both"/>
    </w:pPr>
    <w:rPr>
      <w:sz w:val="28"/>
    </w:rPr>
  </w:style>
  <w:style w:type="paragraph" w:customStyle="1" w:styleId="af">
    <w:name w:val="Адресат"/>
    <w:basedOn w:val="a"/>
    <w:rsid w:val="008C20C6"/>
    <w:pPr>
      <w:spacing w:after="120"/>
      <w:ind w:left="3969"/>
      <w:jc w:val="center"/>
    </w:pPr>
    <w:rPr>
      <w:sz w:val="24"/>
    </w:rPr>
  </w:style>
  <w:style w:type="paragraph" w:customStyle="1" w:styleId="140">
    <w:name w:val="Текст14"/>
    <w:basedOn w:val="a"/>
    <w:rsid w:val="008C20C6"/>
    <w:pPr>
      <w:spacing w:line="360" w:lineRule="auto"/>
      <w:ind w:firstLine="709"/>
      <w:jc w:val="both"/>
    </w:pPr>
    <w:rPr>
      <w:sz w:val="28"/>
    </w:rPr>
  </w:style>
  <w:style w:type="paragraph" w:customStyle="1" w:styleId="af0">
    <w:name w:val="ТабличныйТекст"/>
    <w:basedOn w:val="a"/>
    <w:rsid w:val="008C20C6"/>
    <w:pPr>
      <w:jc w:val="both"/>
    </w:pPr>
    <w:rPr>
      <w:snapToGrid w:val="0"/>
    </w:rPr>
  </w:style>
  <w:style w:type="paragraph" w:styleId="23">
    <w:name w:val="Body Text Indent 2"/>
    <w:basedOn w:val="a"/>
    <w:link w:val="24"/>
    <w:rsid w:val="008C20C6"/>
    <w:pPr>
      <w:ind w:firstLine="851"/>
      <w:jc w:val="both"/>
    </w:pPr>
    <w:rPr>
      <w:sz w:val="28"/>
    </w:rPr>
  </w:style>
  <w:style w:type="paragraph" w:styleId="af1">
    <w:name w:val="Title"/>
    <w:basedOn w:val="a"/>
    <w:link w:val="af2"/>
    <w:qFormat/>
    <w:rsid w:val="008C20C6"/>
    <w:pPr>
      <w:jc w:val="center"/>
    </w:pPr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rsid w:val="008C20C6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/>
      <w:b/>
      <w:sz w:val="28"/>
    </w:rPr>
  </w:style>
  <w:style w:type="paragraph" w:styleId="af3">
    <w:name w:val="Block Text"/>
    <w:basedOn w:val="a"/>
    <w:rsid w:val="008C20C6"/>
    <w:pPr>
      <w:spacing w:line="288" w:lineRule="auto"/>
      <w:ind w:left="28" w:right="6" w:firstLine="822"/>
      <w:jc w:val="both"/>
    </w:pPr>
    <w:rPr>
      <w:rFonts w:ascii="Times New Roman CYR" w:hAnsi="Times New Roman CYR"/>
      <w:sz w:val="28"/>
    </w:rPr>
  </w:style>
  <w:style w:type="paragraph" w:styleId="32">
    <w:name w:val="Body Text Indent 3"/>
    <w:basedOn w:val="a"/>
    <w:link w:val="33"/>
    <w:rsid w:val="008C20C6"/>
    <w:pPr>
      <w:spacing w:line="240" w:lineRule="exact"/>
      <w:ind w:firstLine="720"/>
      <w:jc w:val="center"/>
    </w:pPr>
    <w:rPr>
      <w:sz w:val="28"/>
      <w:szCs w:val="24"/>
    </w:rPr>
  </w:style>
  <w:style w:type="paragraph" w:styleId="25">
    <w:name w:val="Body Text 2"/>
    <w:basedOn w:val="a"/>
    <w:link w:val="26"/>
    <w:rsid w:val="008C20C6"/>
    <w:pPr>
      <w:spacing w:line="240" w:lineRule="exact"/>
      <w:jc w:val="center"/>
    </w:pPr>
    <w:rPr>
      <w:sz w:val="28"/>
    </w:rPr>
  </w:style>
  <w:style w:type="paragraph" w:styleId="34">
    <w:name w:val="Body Text 3"/>
    <w:basedOn w:val="a"/>
    <w:link w:val="35"/>
    <w:rsid w:val="008C20C6"/>
    <w:pPr>
      <w:spacing w:line="312" w:lineRule="auto"/>
      <w:ind w:right="-6062"/>
    </w:pPr>
    <w:rPr>
      <w:b/>
    </w:rPr>
  </w:style>
  <w:style w:type="paragraph" w:customStyle="1" w:styleId="af4">
    <w:name w:val="Рабочий"/>
    <w:basedOn w:val="a"/>
    <w:rsid w:val="008C20C6"/>
    <w:pPr>
      <w:spacing w:line="360" w:lineRule="auto"/>
      <w:ind w:firstLine="709"/>
      <w:jc w:val="both"/>
    </w:pPr>
    <w:rPr>
      <w:sz w:val="24"/>
    </w:rPr>
  </w:style>
  <w:style w:type="paragraph" w:customStyle="1" w:styleId="11">
    <w:name w:val="çàãîëîâîê 1"/>
    <w:basedOn w:val="a"/>
    <w:next w:val="a"/>
    <w:rsid w:val="008C20C6"/>
    <w:pPr>
      <w:keepNext/>
      <w:jc w:val="center"/>
    </w:pPr>
    <w:rPr>
      <w:b/>
      <w:sz w:val="24"/>
      <w:u w:val="single"/>
    </w:rPr>
  </w:style>
  <w:style w:type="paragraph" w:styleId="af5">
    <w:name w:val="Balloon Text"/>
    <w:basedOn w:val="a"/>
    <w:link w:val="af6"/>
    <w:semiHidden/>
    <w:rsid w:val="008C20C6"/>
    <w:rPr>
      <w:rFonts w:ascii="Tahoma" w:hAnsi="Tahoma"/>
      <w:sz w:val="16"/>
      <w:szCs w:val="16"/>
    </w:rPr>
  </w:style>
  <w:style w:type="paragraph" w:customStyle="1" w:styleId="141">
    <w:name w:val="Загл.14"/>
    <w:basedOn w:val="a"/>
    <w:rsid w:val="008C20C6"/>
    <w:pPr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12">
    <w:name w:val="Обычный1"/>
    <w:rsid w:val="008C20C6"/>
    <w:rPr>
      <w:sz w:val="24"/>
    </w:rPr>
  </w:style>
  <w:style w:type="paragraph" w:customStyle="1" w:styleId="13">
    <w:name w:val="Название1"/>
    <w:basedOn w:val="12"/>
    <w:rsid w:val="008C20C6"/>
    <w:pPr>
      <w:jc w:val="center"/>
    </w:pPr>
    <w:rPr>
      <w:b/>
    </w:rPr>
  </w:style>
  <w:style w:type="paragraph" w:customStyle="1" w:styleId="af7">
    <w:name w:val="Содерж"/>
    <w:basedOn w:val="a"/>
    <w:rsid w:val="008C20C6"/>
    <w:pPr>
      <w:widowControl w:val="0"/>
      <w:spacing w:after="120"/>
      <w:jc w:val="center"/>
    </w:pPr>
    <w:rPr>
      <w:sz w:val="28"/>
    </w:rPr>
  </w:style>
  <w:style w:type="paragraph" w:customStyle="1" w:styleId="14-15">
    <w:name w:val="Стиль 14-15 +"/>
    <w:basedOn w:val="a"/>
    <w:rsid w:val="00E9090A"/>
    <w:pPr>
      <w:widowControl w:val="0"/>
      <w:spacing w:line="360" w:lineRule="auto"/>
      <w:jc w:val="both"/>
    </w:pPr>
    <w:rPr>
      <w:color w:val="000000"/>
      <w:sz w:val="28"/>
      <w:szCs w:val="18"/>
    </w:rPr>
  </w:style>
  <w:style w:type="paragraph" w:customStyle="1" w:styleId="af8">
    <w:name w:val="Норм"/>
    <w:basedOn w:val="a"/>
    <w:rsid w:val="00E9090A"/>
    <w:pPr>
      <w:jc w:val="center"/>
    </w:pPr>
    <w:rPr>
      <w:sz w:val="28"/>
      <w:szCs w:val="24"/>
    </w:rPr>
  </w:style>
  <w:style w:type="paragraph" w:styleId="af9">
    <w:name w:val="caption"/>
    <w:basedOn w:val="a"/>
    <w:next w:val="a"/>
    <w:qFormat/>
    <w:rsid w:val="00E9090A"/>
    <w:rPr>
      <w:sz w:val="24"/>
    </w:rPr>
  </w:style>
  <w:style w:type="paragraph" w:customStyle="1" w:styleId="ConsPlusNonformat">
    <w:name w:val="ConsPlusNonformat"/>
    <w:uiPriority w:val="99"/>
    <w:rsid w:val="00A96AB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a">
    <w:name w:val="Hyperlink"/>
    <w:rsid w:val="00A2710F"/>
    <w:rPr>
      <w:color w:val="0000FF"/>
      <w:u w:val="single"/>
    </w:rPr>
  </w:style>
  <w:style w:type="character" w:customStyle="1" w:styleId="10">
    <w:name w:val="Заголовок 1 Знак"/>
    <w:link w:val="1"/>
    <w:rsid w:val="00253EE0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rsid w:val="00253EE0"/>
    <w:rPr>
      <w:b/>
      <w:sz w:val="24"/>
    </w:rPr>
  </w:style>
  <w:style w:type="character" w:customStyle="1" w:styleId="30">
    <w:name w:val="Заголовок 3 Знак"/>
    <w:link w:val="3"/>
    <w:rsid w:val="00253EE0"/>
    <w:rPr>
      <w:b/>
      <w:sz w:val="28"/>
    </w:rPr>
  </w:style>
  <w:style w:type="character" w:customStyle="1" w:styleId="40">
    <w:name w:val="Заголовок 4 Знак"/>
    <w:link w:val="4"/>
    <w:rsid w:val="00253EE0"/>
    <w:rPr>
      <w:rFonts w:ascii="Times New Roman CYR" w:hAnsi="Times New Roman CYR"/>
      <w:b/>
      <w:bCs/>
      <w:sz w:val="24"/>
    </w:rPr>
  </w:style>
  <w:style w:type="character" w:customStyle="1" w:styleId="50">
    <w:name w:val="Заголовок 5 Знак"/>
    <w:link w:val="5"/>
    <w:rsid w:val="00253EE0"/>
    <w:rPr>
      <w:rFonts w:ascii="Times New Roman CYR" w:hAnsi="Times New Roman CYR"/>
      <w:sz w:val="28"/>
    </w:rPr>
  </w:style>
  <w:style w:type="character" w:customStyle="1" w:styleId="60">
    <w:name w:val="Заголовок 6 Знак"/>
    <w:link w:val="6"/>
    <w:rsid w:val="00253EE0"/>
    <w:rPr>
      <w:b/>
      <w:bCs/>
      <w:sz w:val="24"/>
    </w:rPr>
  </w:style>
  <w:style w:type="character" w:customStyle="1" w:styleId="70">
    <w:name w:val="Заголовок 7 Знак"/>
    <w:link w:val="7"/>
    <w:rsid w:val="00253EE0"/>
    <w:rPr>
      <w:sz w:val="24"/>
    </w:rPr>
  </w:style>
  <w:style w:type="character" w:customStyle="1" w:styleId="80">
    <w:name w:val="Заголовок 8 Знак"/>
    <w:link w:val="8"/>
    <w:rsid w:val="00253EE0"/>
    <w:rPr>
      <w:sz w:val="24"/>
    </w:rPr>
  </w:style>
  <w:style w:type="character" w:customStyle="1" w:styleId="90">
    <w:name w:val="Заголовок 9 Знак"/>
    <w:link w:val="9"/>
    <w:rsid w:val="00253EE0"/>
    <w:rPr>
      <w:sz w:val="28"/>
    </w:rPr>
  </w:style>
  <w:style w:type="character" w:customStyle="1" w:styleId="a4">
    <w:name w:val="Верхний колонтитул Знак"/>
    <w:link w:val="a3"/>
    <w:rsid w:val="00253EE0"/>
  </w:style>
  <w:style w:type="character" w:customStyle="1" w:styleId="a6">
    <w:name w:val="Нижний колонтитул Знак"/>
    <w:link w:val="a5"/>
    <w:rsid w:val="00253EE0"/>
  </w:style>
  <w:style w:type="character" w:customStyle="1" w:styleId="a8">
    <w:name w:val="Основной текст Знак"/>
    <w:link w:val="a7"/>
    <w:rsid w:val="00253EE0"/>
    <w:rPr>
      <w:b/>
      <w:sz w:val="28"/>
    </w:rPr>
  </w:style>
  <w:style w:type="character" w:customStyle="1" w:styleId="aa">
    <w:name w:val="Основной текст с отступом Знак"/>
    <w:link w:val="a9"/>
    <w:rsid w:val="00253EE0"/>
    <w:rPr>
      <w:rFonts w:ascii="Times New Roman CYR" w:hAnsi="Times New Roman CYR"/>
      <w:b/>
      <w:sz w:val="28"/>
    </w:rPr>
  </w:style>
  <w:style w:type="character" w:customStyle="1" w:styleId="ae">
    <w:name w:val="Текст сноски Знак"/>
    <w:link w:val="ad"/>
    <w:semiHidden/>
    <w:rsid w:val="00253EE0"/>
  </w:style>
  <w:style w:type="character" w:customStyle="1" w:styleId="24">
    <w:name w:val="Основной текст с отступом 2 Знак"/>
    <w:link w:val="23"/>
    <w:rsid w:val="00253EE0"/>
    <w:rPr>
      <w:sz w:val="28"/>
    </w:rPr>
  </w:style>
  <w:style w:type="character" w:customStyle="1" w:styleId="af2">
    <w:name w:val="Название Знак"/>
    <w:link w:val="af1"/>
    <w:rsid w:val="00253EE0"/>
    <w:rPr>
      <w:rFonts w:ascii="Times New Roman CYR" w:hAnsi="Times New Roman CYR"/>
      <w:sz w:val="28"/>
    </w:rPr>
  </w:style>
  <w:style w:type="character" w:customStyle="1" w:styleId="33">
    <w:name w:val="Основной текст с отступом 3 Знак"/>
    <w:link w:val="32"/>
    <w:rsid w:val="00253EE0"/>
    <w:rPr>
      <w:sz w:val="28"/>
      <w:szCs w:val="24"/>
    </w:rPr>
  </w:style>
  <w:style w:type="character" w:customStyle="1" w:styleId="26">
    <w:name w:val="Основной текст 2 Знак"/>
    <w:link w:val="25"/>
    <w:rsid w:val="00253EE0"/>
    <w:rPr>
      <w:sz w:val="28"/>
    </w:rPr>
  </w:style>
  <w:style w:type="character" w:customStyle="1" w:styleId="35">
    <w:name w:val="Основной текст 3 Знак"/>
    <w:link w:val="34"/>
    <w:rsid w:val="00253EE0"/>
    <w:rPr>
      <w:b/>
    </w:rPr>
  </w:style>
  <w:style w:type="character" w:customStyle="1" w:styleId="af6">
    <w:name w:val="Текст выноски Знак"/>
    <w:link w:val="af5"/>
    <w:semiHidden/>
    <w:rsid w:val="00253E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A120A5306B096E79EE04ACA55112335D15DC6151851D9A6E0B9010C4E66BCE0BX1J" TargetMode="Externa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7A060F8E3B4BC3233E6C0A111DBA26041901524C880C55EDD975F54C78091727E0830768955466B5D491VCa0I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5B967-D95A-472C-8A9C-96D4CD914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34</Pages>
  <Words>9738</Words>
  <Characters>55509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[fAq]</Company>
  <LinksUpToDate>false</LinksUpToDate>
  <CharactersWithSpaces>65117</CharactersWithSpaces>
  <SharedDoc>false</SharedDoc>
  <HLinks>
    <vt:vector size="6" baseType="variant">
      <vt:variant>
        <vt:i4>3997796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consultantplus://offline/ref=1BA120A5306B096E79EE04ACA55112335D15DC6151851D9A6E0B9010C4E66BCE0BX1J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Larina</dc:creator>
  <cp:lastModifiedBy>iz</cp:lastModifiedBy>
  <cp:revision>23</cp:revision>
  <cp:lastPrinted>2015-01-12T11:46:00Z</cp:lastPrinted>
  <dcterms:created xsi:type="dcterms:W3CDTF">2015-01-12T11:02:00Z</dcterms:created>
  <dcterms:modified xsi:type="dcterms:W3CDTF">2015-06-22T06:07:00Z</dcterms:modified>
</cp:coreProperties>
</file>